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41" w:rsidRPr="00641006" w:rsidRDefault="00994941" w:rsidP="006410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284434" w:rsidRPr="00284434" w:rsidRDefault="00CE69AA" w:rsidP="0064100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9AA">
        <w:rPr>
          <w:rFonts w:ascii="Times New Roman" w:hAnsi="Times New Roman" w:cs="Times New Roman"/>
          <w:sz w:val="28"/>
          <w:szCs w:val="28"/>
        </w:rPr>
        <w:t>по</w:t>
      </w:r>
      <w:r w:rsidR="00994941" w:rsidRPr="00CE69AA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94941" w:rsidRPr="00284434">
        <w:rPr>
          <w:rFonts w:ascii="Times New Roman" w:hAnsi="Times New Roman" w:cs="Times New Roman"/>
          <w:sz w:val="28"/>
          <w:szCs w:val="28"/>
        </w:rPr>
        <w:t xml:space="preserve"> плана ФХД по субсидии на иные цели для реализации мероприятий на пропаганду реформы социальной политики в 2018 году, за период с 01.01.2018 по 31.10.2018 г.</w:t>
      </w:r>
    </w:p>
    <w:p w:rsidR="00994941" w:rsidRPr="00284434" w:rsidRDefault="00F4678F" w:rsidP="00284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41006">
        <w:rPr>
          <w:rFonts w:ascii="Times New Roman" w:hAnsi="Times New Roman" w:cs="Times New Roman"/>
          <w:sz w:val="28"/>
          <w:szCs w:val="28"/>
        </w:rPr>
        <w:t xml:space="preserve"> </w:t>
      </w:r>
      <w:r w:rsidR="00023DAE" w:rsidRPr="00284434">
        <w:rPr>
          <w:rFonts w:ascii="Times New Roman" w:hAnsi="Times New Roman" w:cs="Times New Roman"/>
          <w:sz w:val="28"/>
          <w:szCs w:val="28"/>
        </w:rPr>
        <w:t>Приказом Министерства социального развития Пермского края от 14.01.2018г</w:t>
      </w:r>
      <w:r w:rsidR="00284434">
        <w:rPr>
          <w:rFonts w:ascii="Times New Roman" w:hAnsi="Times New Roman" w:cs="Times New Roman"/>
          <w:sz w:val="28"/>
          <w:szCs w:val="28"/>
        </w:rPr>
        <w:t>.</w:t>
      </w:r>
      <w:r w:rsidR="00023DAE" w:rsidRPr="00284434">
        <w:rPr>
          <w:rFonts w:ascii="Times New Roman" w:hAnsi="Times New Roman" w:cs="Times New Roman"/>
          <w:sz w:val="28"/>
          <w:szCs w:val="28"/>
        </w:rPr>
        <w:t xml:space="preserve">  № СЭД-33-01-03-14 «Об утверждении Порядка определения объема и условий предоставления субсидии</w:t>
      </w:r>
      <w:r w:rsidR="00562415" w:rsidRPr="00284434">
        <w:rPr>
          <w:rFonts w:ascii="Times New Roman" w:hAnsi="Times New Roman" w:cs="Times New Roman"/>
          <w:sz w:val="28"/>
          <w:szCs w:val="28"/>
        </w:rPr>
        <w:t xml:space="preserve"> на иные цели из бюджета Пермского края на осуществление мероприятий по пропаганде реформы социальной политики в 2018 году» </w:t>
      </w:r>
      <w:r w:rsidR="00CE69AA">
        <w:rPr>
          <w:rFonts w:ascii="Times New Roman" w:hAnsi="Times New Roman" w:cs="Times New Roman"/>
          <w:sz w:val="28"/>
          <w:szCs w:val="28"/>
        </w:rPr>
        <w:t>по Соглашению №1 «О предоставлении субсидий на иные цели» от 25.01.2018 между Территориальным управлением Министерства социального развития Пермского края по</w:t>
      </w:r>
      <w:proofErr w:type="gramEnd"/>
      <w:r w:rsidR="00CE69AA">
        <w:rPr>
          <w:rFonts w:ascii="Times New Roman" w:hAnsi="Times New Roman" w:cs="Times New Roman"/>
          <w:sz w:val="28"/>
          <w:szCs w:val="28"/>
        </w:rPr>
        <w:t xml:space="preserve"> Чайковскому муниципальному району и краевым государственным автономным учреждением </w:t>
      </w:r>
      <w:r w:rsidR="00BF2019">
        <w:rPr>
          <w:rFonts w:ascii="Times New Roman" w:hAnsi="Times New Roman" w:cs="Times New Roman"/>
          <w:sz w:val="28"/>
          <w:szCs w:val="28"/>
        </w:rPr>
        <w:t>«</w:t>
      </w:r>
      <w:r w:rsidR="00CE69AA">
        <w:rPr>
          <w:rFonts w:ascii="Times New Roman" w:hAnsi="Times New Roman" w:cs="Times New Roman"/>
          <w:sz w:val="28"/>
          <w:szCs w:val="28"/>
        </w:rPr>
        <w:t xml:space="preserve">Центр социальной защиты населения по Чайковскому муниципальному району» </w:t>
      </w:r>
      <w:r w:rsidR="00562415" w:rsidRPr="00284434">
        <w:rPr>
          <w:rFonts w:ascii="Times New Roman" w:hAnsi="Times New Roman" w:cs="Times New Roman"/>
          <w:sz w:val="28"/>
          <w:szCs w:val="28"/>
        </w:rPr>
        <w:t xml:space="preserve">были утверждены лимиты бюджетных обязательств по предоставлению субсидии в сумме 358 190,00 руб. </w:t>
      </w:r>
    </w:p>
    <w:p w:rsidR="00562415" w:rsidRPr="00284434" w:rsidRDefault="00BF2019" w:rsidP="00284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Наблюдательном с</w:t>
      </w:r>
      <w:r w:rsidR="00345837" w:rsidRPr="00284434">
        <w:rPr>
          <w:rFonts w:ascii="Times New Roman" w:hAnsi="Times New Roman" w:cs="Times New Roman"/>
          <w:sz w:val="28"/>
          <w:szCs w:val="28"/>
        </w:rPr>
        <w:t xml:space="preserve">овете </w:t>
      </w:r>
      <w:r w:rsidR="00284434"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="00345837" w:rsidRPr="00284434">
        <w:rPr>
          <w:rFonts w:ascii="Times New Roman" w:hAnsi="Times New Roman" w:cs="Times New Roman"/>
          <w:sz w:val="28"/>
          <w:szCs w:val="28"/>
        </w:rPr>
        <w:t>№ 2</w:t>
      </w:r>
      <w:r w:rsidR="00CE69AA">
        <w:rPr>
          <w:rFonts w:ascii="Times New Roman" w:hAnsi="Times New Roman" w:cs="Times New Roman"/>
          <w:sz w:val="28"/>
          <w:szCs w:val="28"/>
        </w:rPr>
        <w:t xml:space="preserve"> от 25.01</w:t>
      </w:r>
      <w:r w:rsidR="00345837" w:rsidRPr="00284434">
        <w:rPr>
          <w:rFonts w:ascii="Times New Roman" w:hAnsi="Times New Roman" w:cs="Times New Roman"/>
          <w:sz w:val="28"/>
          <w:szCs w:val="28"/>
        </w:rPr>
        <w:t xml:space="preserve">.2018 года был утвержден план </w:t>
      </w:r>
      <w:r w:rsidR="00562415" w:rsidRPr="00284434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деятельностипо субсидии на иные цели для реализации мероприятий на пропаганду реформы социальной политики в 2018 году в следующих объемах:  </w:t>
      </w:r>
    </w:p>
    <w:p w:rsidR="00562415" w:rsidRPr="00284434" w:rsidRDefault="00562415" w:rsidP="002844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434">
        <w:rPr>
          <w:rFonts w:ascii="Times New Roman" w:hAnsi="Times New Roman" w:cs="Times New Roman"/>
          <w:sz w:val="28"/>
          <w:szCs w:val="28"/>
        </w:rPr>
        <w:t>По статье 226  «Прочие работы и услуги» в сумме 62 191,00 руб.</w:t>
      </w:r>
    </w:p>
    <w:p w:rsidR="00562415" w:rsidRPr="00284434" w:rsidRDefault="00562415" w:rsidP="002844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434">
        <w:rPr>
          <w:rFonts w:ascii="Times New Roman" w:hAnsi="Times New Roman" w:cs="Times New Roman"/>
          <w:sz w:val="28"/>
          <w:szCs w:val="28"/>
        </w:rPr>
        <w:t>По статье 340 «Увеличение стоимости материальных запасов» в сумме 54 662,80 руб.</w:t>
      </w:r>
    </w:p>
    <w:p w:rsidR="00562415" w:rsidRPr="00284434" w:rsidRDefault="00562415" w:rsidP="002844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434">
        <w:rPr>
          <w:rFonts w:ascii="Times New Roman" w:hAnsi="Times New Roman" w:cs="Times New Roman"/>
          <w:sz w:val="28"/>
          <w:szCs w:val="28"/>
        </w:rPr>
        <w:t>По статье 290 «Прочие расходы» в сумме 241 336,20 руб.</w:t>
      </w:r>
    </w:p>
    <w:p w:rsidR="00284434" w:rsidRPr="00641006" w:rsidRDefault="00562415" w:rsidP="006410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4434">
        <w:rPr>
          <w:rFonts w:ascii="Times New Roman" w:hAnsi="Times New Roman" w:cs="Times New Roman"/>
          <w:sz w:val="28"/>
          <w:szCs w:val="28"/>
        </w:rPr>
        <w:t>Итого: 358 190, 00 руб.</w:t>
      </w:r>
    </w:p>
    <w:p w:rsidR="00284434" w:rsidRPr="00284434" w:rsidRDefault="00284434" w:rsidP="00284434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средства были использования для проведения следующих мероприятий:</w:t>
      </w:r>
    </w:p>
    <w:p w:rsidR="002213A3" w:rsidRDefault="00562415" w:rsidP="00284434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34">
        <w:rPr>
          <w:rFonts w:ascii="Times New Roman" w:hAnsi="Times New Roman" w:cs="Times New Roman"/>
          <w:sz w:val="28"/>
          <w:szCs w:val="28"/>
        </w:rPr>
        <w:t xml:space="preserve">20.01.2018  года </w:t>
      </w:r>
      <w:r w:rsidR="00510440">
        <w:rPr>
          <w:rFonts w:ascii="Times New Roman" w:hAnsi="Times New Roman" w:cs="Times New Roman"/>
          <w:sz w:val="28"/>
          <w:szCs w:val="28"/>
        </w:rPr>
        <w:t>с</w:t>
      </w:r>
      <w:r w:rsidR="00510440" w:rsidRPr="00510440">
        <w:rPr>
          <w:rFonts w:ascii="Times New Roman" w:hAnsi="Times New Roman" w:cs="Times New Roman"/>
          <w:sz w:val="28"/>
          <w:szCs w:val="28"/>
        </w:rPr>
        <w:t xml:space="preserve">овместно с Управлением культуры и молодежной политикиадминистрации Чайковского муниципального района, Муниципальным бюджетным учреждением </w:t>
      </w:r>
      <w:proofErr w:type="spellStart"/>
      <w:r w:rsidR="00510440" w:rsidRPr="00510440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510440" w:rsidRPr="00510440">
        <w:rPr>
          <w:rFonts w:ascii="Times New Roman" w:hAnsi="Times New Roman" w:cs="Times New Roman"/>
          <w:sz w:val="28"/>
          <w:szCs w:val="28"/>
        </w:rPr>
        <w:t xml:space="preserve"> многофункциональный центр «Ровесник» </w:t>
      </w:r>
      <w:r w:rsidRPr="00284434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F25531" w:rsidRPr="0028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 конкурс</w:t>
      </w:r>
      <w:r w:rsidR="00F25531"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"Все в твоих руках"  для семей с детьми инвалидами. На данное мероприятие было выделено  30 000,00 рублей. В конкурсе приняло участие 33 человека</w:t>
      </w:r>
      <w:r w:rsidR="00221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5531"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F2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</w:t>
      </w:r>
      <w:r w:rsidR="00F25531"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были приобретены призы, дипломы, проведено чаепитие. </w:t>
      </w:r>
    </w:p>
    <w:p w:rsidR="00284434" w:rsidRPr="00641006" w:rsidRDefault="00BF2019" w:rsidP="00641006">
      <w:pPr>
        <w:pStyle w:val="a5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</w:t>
      </w:r>
      <w:r w:rsidR="00F25531"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освоены в полном объеме.</w:t>
      </w:r>
    </w:p>
    <w:p w:rsidR="002213A3" w:rsidRDefault="00F25531" w:rsidP="00284434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21.01.2018 года </w:t>
      </w:r>
      <w:r w:rsidR="0051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отделом по физической культуре и спорту администрации Чайковского муниципального района </w:t>
      </w: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спортивный праздник для многодетных семей. На данное мероприятие было выделено  20 000,00 рублей. В празднике приняло участие 25 семей. На </w:t>
      </w:r>
      <w:r w:rsidR="00BF2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денежные</w:t>
      </w: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были приобретены сувениры, дипломы, </w:t>
      </w:r>
      <w:r w:rsidR="00BF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призы, и организовано </w:t>
      </w: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сопровождение мероприятия. </w:t>
      </w:r>
    </w:p>
    <w:p w:rsidR="00284434" w:rsidRDefault="00BF2019" w:rsidP="002213A3">
      <w:pPr>
        <w:pStyle w:val="a5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</w:t>
      </w:r>
      <w:r w:rsidR="00F25531"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освоены в полном объеме.</w:t>
      </w:r>
    </w:p>
    <w:p w:rsidR="00BF2019" w:rsidRDefault="00BF2019" w:rsidP="002213A3">
      <w:pPr>
        <w:pStyle w:val="a5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3A3" w:rsidRDefault="00EF5B02" w:rsidP="00284434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>17.02.2018 года</w:t>
      </w:r>
      <w:r w:rsidR="00ED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Чайковской районной организацией «Совет ветеранов» </w:t>
      </w: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спартакиада по настольному теннису для людей старшего возраста. На данное мероприятие было выделено  20 000,00 рублей. В празднике приняло участие 50 человек. На </w:t>
      </w:r>
      <w:r w:rsidR="00457791" w:rsidRPr="00457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</w:t>
      </w: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были приобретены сувениры, подарочные сертификаты.</w:t>
      </w:r>
    </w:p>
    <w:p w:rsidR="00EF5B02" w:rsidRDefault="00BF2019" w:rsidP="002213A3">
      <w:pPr>
        <w:pStyle w:val="a5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Выделенные </w:t>
      </w:r>
      <w:r w:rsidR="00EF5B02"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освоены в полном объеме.</w:t>
      </w:r>
    </w:p>
    <w:p w:rsidR="00284434" w:rsidRPr="00284434" w:rsidRDefault="00284434" w:rsidP="00284434">
      <w:pPr>
        <w:pStyle w:val="a5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3A3" w:rsidRDefault="00F25531" w:rsidP="00284434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18.02.2018 года </w:t>
      </w:r>
      <w:r w:rsidR="00ED0EAD" w:rsidRPr="00ED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МАУК «Центр творчества «Родник»</w:t>
      </w: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мероприятие «Богатырские забавы» для многодетных и замещающих семей. На данное мероприятие было выделено  80 000,00 рублей. В празднике приняло участие </w:t>
      </w:r>
      <w:r w:rsidR="00EF5B02"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>60 человек.</w:t>
      </w: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57791" w:rsidRPr="00457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</w:t>
      </w: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были приобретены сувениры, дипломы, призы, </w:t>
      </w:r>
      <w:r w:rsidR="00EF5B02"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чаепитие, а так же оплачены услуги по проведению мероприятия организаторам</w:t>
      </w: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5B02" w:rsidRDefault="00BF2019" w:rsidP="002213A3">
      <w:pPr>
        <w:pStyle w:val="a5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Выделенные </w:t>
      </w:r>
      <w:r w:rsidR="00F25531"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освоены в полном объеме.</w:t>
      </w:r>
    </w:p>
    <w:p w:rsidR="00284434" w:rsidRPr="00284434" w:rsidRDefault="00284434" w:rsidP="0028443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34" w:rsidRPr="00284434" w:rsidRDefault="00284434" w:rsidP="00284434">
      <w:pPr>
        <w:pStyle w:val="a5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3A3" w:rsidRDefault="00EF5B02" w:rsidP="00284434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02.03.2018 года </w:t>
      </w:r>
      <w:r w:rsidR="00ED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общественными организациями </w:t>
      </w: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фестиваль творчества «Молодые сердца» для инвалидов и семей с детьми-инвалидами. На данное мероприятие было выделено  30 000,00 рублей. В фестивале приняло участие 60 человек. На </w:t>
      </w:r>
      <w:r w:rsidR="00457791" w:rsidRPr="00457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</w:t>
      </w: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были приобретены подарочные сертификаты. </w:t>
      </w:r>
    </w:p>
    <w:p w:rsidR="00EF5B02" w:rsidRDefault="00BF2019" w:rsidP="002213A3">
      <w:pPr>
        <w:pStyle w:val="a5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Выделенные </w:t>
      </w:r>
      <w:r w:rsidR="00EF5B02"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освоены в полном объеме.</w:t>
      </w:r>
    </w:p>
    <w:p w:rsidR="00284434" w:rsidRPr="00284434" w:rsidRDefault="00284434" w:rsidP="00284434">
      <w:pPr>
        <w:pStyle w:val="a5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3A3" w:rsidRDefault="0055124E" w:rsidP="00284434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03.03.2018 года </w:t>
      </w:r>
      <w:r w:rsidR="00ED0EAD" w:rsidRPr="00ED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общественными организациями </w:t>
      </w: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конкурс чтецов для людей старшего возраста. На данное мероприятие было выделено  15 000,00 рублей. В конкурсе приняло участие 58 человек. На </w:t>
      </w:r>
      <w:r w:rsidR="00457791" w:rsidRPr="00457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</w:t>
      </w: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были приобретены подарочные сертификаты</w:t>
      </w:r>
      <w:r w:rsidR="00B33D05"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сувениры, дипломы</w:t>
      </w: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124E" w:rsidRDefault="00BF2019" w:rsidP="002213A3">
      <w:pPr>
        <w:pStyle w:val="a5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Выделенные </w:t>
      </w:r>
      <w:r w:rsidR="0055124E"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освоены в полном объеме.</w:t>
      </w:r>
    </w:p>
    <w:p w:rsidR="00284434" w:rsidRPr="00284434" w:rsidRDefault="00284434" w:rsidP="0028443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34" w:rsidRPr="00284434" w:rsidRDefault="00284434" w:rsidP="00284434">
      <w:pPr>
        <w:pStyle w:val="a5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3A3" w:rsidRDefault="00B33D05" w:rsidP="00284434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03.03.2018 года </w:t>
      </w:r>
      <w:r w:rsidR="00ED0EAD" w:rsidRPr="00ED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общественными организациями </w:t>
      </w: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мероприятие «Чествование мам к Международному женскому дню 8 марта» для замещающих семей. На данное мероприятие было выделено  15 000,00 рублей. В мероприятии приняло участие 34 человека. На </w:t>
      </w:r>
      <w:r w:rsidR="00457791" w:rsidRPr="00457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</w:t>
      </w: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были приобретены подарочные сертификаты, открытки, значки  подарочные.</w:t>
      </w:r>
    </w:p>
    <w:p w:rsidR="00B33D05" w:rsidRDefault="00BF2019" w:rsidP="002213A3">
      <w:pPr>
        <w:pStyle w:val="a5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Выделенные </w:t>
      </w:r>
      <w:r w:rsidR="00B33D05"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освоены в полном объеме.</w:t>
      </w:r>
    </w:p>
    <w:p w:rsidR="00284434" w:rsidRPr="00284434" w:rsidRDefault="00284434" w:rsidP="00284434">
      <w:pPr>
        <w:pStyle w:val="a5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3A3" w:rsidRDefault="00B33D05" w:rsidP="00284434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03.03.2018 года </w:t>
      </w:r>
      <w:r w:rsidR="00ED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МАУК «Чайковский районный центр развития культуры» </w:t>
      </w: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поздравительный концерт для женщин Чайковского муниципального района, приуроченный к международному женскому дню 8 марта. На данное мероприятие было выделено  48 190,00 рублей. В мероприятии приняло участие 500 человек. На </w:t>
      </w:r>
      <w:r w:rsidR="00457791" w:rsidRPr="00457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</w:t>
      </w: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были приобретены небольшие сувениры, так же оплачены услуги по проведению мероприятия организаторам. </w:t>
      </w:r>
    </w:p>
    <w:p w:rsidR="00B33D05" w:rsidRDefault="00BF2019" w:rsidP="002213A3">
      <w:pPr>
        <w:pStyle w:val="a5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Выделенные </w:t>
      </w:r>
      <w:r w:rsidR="00B33D05"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освоены в полном объеме.</w:t>
      </w:r>
    </w:p>
    <w:p w:rsidR="002213A3" w:rsidRPr="00284434" w:rsidRDefault="002213A3" w:rsidP="002213A3">
      <w:pPr>
        <w:pStyle w:val="a5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3A3" w:rsidRDefault="00B33D05" w:rsidP="00284434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01.06.2018 года</w:t>
      </w:r>
      <w:r w:rsidR="00ED0EAD" w:rsidRPr="00ED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отделом по физической культуре и спорту администрации Чайковского муниципального района</w:t>
      </w:r>
      <w:r w:rsidR="00ED0EA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общественной организацией «Совет замещающих семей «Данко»</w:t>
      </w: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спортивный праздник «Летние забавы» для замещающих семей. </w:t>
      </w:r>
      <w:r w:rsidR="00BF5EC1"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данное мероприятие было выделено  20 000,00 рублей. В мероприятии приняло участие 60 человек. На </w:t>
      </w:r>
      <w:r w:rsidR="00457791" w:rsidRPr="00457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</w:t>
      </w:r>
      <w:r w:rsidR="00BF5EC1"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были приобретены подарочные сертификаты, сладкие призы, спортивные сувениры. </w:t>
      </w:r>
    </w:p>
    <w:p w:rsidR="00BF5EC1" w:rsidRDefault="00BF2019" w:rsidP="002213A3">
      <w:pPr>
        <w:pStyle w:val="a5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Выделенные </w:t>
      </w:r>
      <w:r w:rsidR="00BF5EC1"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освоены в полном объеме.</w:t>
      </w:r>
    </w:p>
    <w:p w:rsidR="00284434" w:rsidRPr="00284434" w:rsidRDefault="00284434" w:rsidP="00284434">
      <w:pPr>
        <w:pStyle w:val="a5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3A3" w:rsidRDefault="00BF5EC1" w:rsidP="00284434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02.06.2018 года </w:t>
      </w:r>
      <w:r w:rsidR="0050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Администрацией Чайковского городского поселения, МУП «Чайковский городской совет микрорайонов» </w:t>
      </w: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конкурс «Лучшая многодетная семья». На данное мероприятие было выделено  40 000,00 рублей. В мероприятии приняло участие </w:t>
      </w:r>
      <w:r w:rsidR="00F2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</w:t>
      </w: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На </w:t>
      </w:r>
      <w:r w:rsidR="00457791" w:rsidRPr="00457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</w:t>
      </w: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были приобретены подарочные серт</w:t>
      </w:r>
      <w:r w:rsidR="003063B7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ификаты, сувениры для участников</w:t>
      </w:r>
      <w:r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84434" w:rsidRDefault="00BF2019" w:rsidP="00641006">
      <w:pPr>
        <w:pStyle w:val="a5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Выделенные </w:t>
      </w:r>
      <w:r w:rsidR="00BF5EC1" w:rsidRPr="002844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освоены в полном объеме.</w:t>
      </w:r>
    </w:p>
    <w:p w:rsidR="00641006" w:rsidRPr="00641006" w:rsidRDefault="00641006" w:rsidP="00641006">
      <w:pPr>
        <w:pStyle w:val="a5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3A3" w:rsidRDefault="00752342" w:rsidP="00027871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информирования населения Чайковского муниципального района о мерах социальной помощи и поддержки </w:t>
      </w:r>
      <w:r w:rsidR="0050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284434" w:rsidRPr="00BF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изготовлена печатная продукция в виде </w:t>
      </w:r>
      <w:r w:rsidR="0002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листовок «Семья для пожилого и инвалида», </w:t>
      </w:r>
      <w:r w:rsidR="00284434" w:rsidRPr="00BF20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листов</w:t>
      </w:r>
      <w:r w:rsidR="0002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«Социальный контракт»</w:t>
      </w:r>
      <w:r w:rsidR="00284434" w:rsidRPr="00BF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брошюр </w:t>
      </w:r>
      <w:r w:rsidR="0002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«Надомное обслуживание инвалидов и граждан пожилого возраста» </w:t>
      </w:r>
      <w:r w:rsidR="00284434" w:rsidRPr="00BF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 </w:t>
      </w:r>
      <w:r w:rsidR="00284434" w:rsidRPr="00BF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 6 000 штук на сумму 40 000,00 рублей. </w:t>
      </w:r>
    </w:p>
    <w:p w:rsidR="002213A3" w:rsidRPr="00641006" w:rsidRDefault="00507DB3" w:rsidP="00641006">
      <w:pPr>
        <w:pStyle w:val="a5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средства освоены в полном объеме.</w:t>
      </w:r>
    </w:p>
    <w:p w:rsidR="000C72CF" w:rsidRDefault="000C72CF" w:rsidP="000C72CF">
      <w:pPr>
        <w:pStyle w:val="a5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было проведено 11 мероприятий, в которых участвовали инвалиды и семьи с детьми-инвалидами, многодетные семьи, замещающие семьи, люди старшего возврата, женщины Чайковского муниципального района в общем количестве </w:t>
      </w:r>
      <w:r w:rsidR="00F21A86">
        <w:rPr>
          <w:rFonts w:ascii="Times New Roman" w:eastAsia="Times New Roman" w:hAnsi="Times New Roman" w:cs="Times New Roman"/>
          <w:sz w:val="28"/>
          <w:szCs w:val="28"/>
          <w:lang w:eastAsia="ru-RU"/>
        </w:rPr>
        <w:t>1130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а так же были изготовлены 6000 штук брошюр для </w:t>
      </w:r>
      <w:r w:rsidR="00752342" w:rsidRPr="000C72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населения о мерах социальной помощи и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2CF" w:rsidRDefault="000C72CF" w:rsidP="000C72CF">
      <w:pPr>
        <w:pStyle w:val="a5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06" w:rsidRDefault="00641006" w:rsidP="00641006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                                                       В.Г.Трубников</w:t>
      </w:r>
    </w:p>
    <w:p w:rsidR="00D9150F" w:rsidRPr="00D9150F" w:rsidRDefault="00D9150F" w:rsidP="00D9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50F" w:rsidRPr="00D9150F" w:rsidRDefault="00D9150F" w:rsidP="00D9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9150F" w:rsidRPr="00D9150F" w:rsidRDefault="00D9150F" w:rsidP="00D9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аппаратного совещания Территориального управления МСР ПК по Чайковскому  муниципальному  району</w:t>
      </w:r>
    </w:p>
    <w:p w:rsidR="00D9150F" w:rsidRPr="00D9150F" w:rsidRDefault="00D9150F" w:rsidP="00D9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02.11.2018 г.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D9150F" w:rsidRPr="00D9150F" w:rsidRDefault="00D9150F" w:rsidP="00D9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0F" w:rsidRDefault="00D9150F" w:rsidP="00D9150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50F">
        <w:rPr>
          <w:rFonts w:ascii="Times New Roman" w:eastAsia="Calibri" w:hAnsi="Times New Roman" w:cs="Times New Roman"/>
          <w:sz w:val="28"/>
          <w:szCs w:val="28"/>
        </w:rPr>
        <w:t xml:space="preserve">     Заслушав и обсудив вопрос «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9150F">
        <w:rPr>
          <w:rFonts w:ascii="Times New Roman" w:eastAsia="Calibri" w:hAnsi="Times New Roman" w:cs="Times New Roman"/>
          <w:sz w:val="28"/>
          <w:szCs w:val="28"/>
        </w:rPr>
        <w:t xml:space="preserve">о исполнению плана ФХД по субсидии на иные цели для реализации мероприятий на пропаганду реформы социальной политики в 2018 году, за период с 01.01.2018 по 31.10.2018 г.», </w:t>
      </w:r>
    </w:p>
    <w:p w:rsidR="00D9150F" w:rsidRPr="00D9150F" w:rsidRDefault="00D9150F" w:rsidP="00D9150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50F">
        <w:rPr>
          <w:rFonts w:ascii="Times New Roman" w:eastAsia="Calibri" w:hAnsi="Times New Roman" w:cs="Times New Roman"/>
          <w:sz w:val="28"/>
          <w:szCs w:val="28"/>
        </w:rPr>
        <w:t xml:space="preserve">аппаратное совещание </w:t>
      </w:r>
      <w:r w:rsidRPr="00D9150F">
        <w:rPr>
          <w:rFonts w:ascii="Times New Roman" w:eastAsia="Calibri" w:hAnsi="Times New Roman" w:cs="Times New Roman"/>
          <w:b/>
          <w:sz w:val="28"/>
          <w:szCs w:val="28"/>
        </w:rPr>
        <w:t>решает</w:t>
      </w:r>
      <w:r w:rsidRPr="00D915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150F" w:rsidRPr="00D9150F" w:rsidRDefault="00D9150F" w:rsidP="00D9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0F" w:rsidRPr="00D9150F" w:rsidRDefault="00D9150F" w:rsidP="00D9150F">
      <w:pPr>
        <w:numPr>
          <w:ilvl w:val="0"/>
          <w:numId w:val="3"/>
        </w:num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принять к сведению. </w:t>
      </w:r>
    </w:p>
    <w:p w:rsidR="00D9150F" w:rsidRPr="00D9150F" w:rsidRDefault="00D9150F" w:rsidP="00D91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0F" w:rsidRPr="00D9150F" w:rsidRDefault="00D9150F" w:rsidP="00D915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«По исполнению плана ФХД по субсидии на иные цели для реализации мероприятий на пропаганду реформы социальной политики в 2018 году, за период с 01.01.2018 по 31.10.2018 г.» разместить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ТУ, АУ</w:t>
      </w:r>
      <w:r w:rsidRPr="00D9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–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16ноября</w:t>
      </w:r>
      <w:r w:rsidRPr="00D9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 </w:t>
      </w:r>
      <w:r w:rsidRPr="00D9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150F" w:rsidRPr="00D9150F" w:rsidRDefault="00D9150F" w:rsidP="00D91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0F" w:rsidRPr="00D9150F" w:rsidRDefault="00D9150F" w:rsidP="00D91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 В.Г. Трубников</w:t>
      </w:r>
    </w:p>
    <w:p w:rsidR="00D9150F" w:rsidRPr="00D9150F" w:rsidRDefault="00D9150F" w:rsidP="00D9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50F" w:rsidRPr="00D9150F" w:rsidRDefault="00D9150F" w:rsidP="00D9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50F" w:rsidRPr="00284434" w:rsidRDefault="00D9150F" w:rsidP="000C72C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150F" w:rsidRPr="00284434" w:rsidSect="002213A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DA8"/>
    <w:multiLevelType w:val="hybridMultilevel"/>
    <w:tmpl w:val="1C8A1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4A32A7"/>
    <w:multiLevelType w:val="hybridMultilevel"/>
    <w:tmpl w:val="E208D540"/>
    <w:lvl w:ilvl="0" w:tplc="C2D27B8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DA3AF8"/>
    <w:multiLevelType w:val="hybridMultilevel"/>
    <w:tmpl w:val="21C83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096"/>
    <w:rsid w:val="00023DAE"/>
    <w:rsid w:val="00027871"/>
    <w:rsid w:val="000C72CF"/>
    <w:rsid w:val="00192261"/>
    <w:rsid w:val="002213A3"/>
    <w:rsid w:val="00284434"/>
    <w:rsid w:val="002D0096"/>
    <w:rsid w:val="003063B7"/>
    <w:rsid w:val="00345837"/>
    <w:rsid w:val="00384B78"/>
    <w:rsid w:val="003A4636"/>
    <w:rsid w:val="00457791"/>
    <w:rsid w:val="00507DB3"/>
    <w:rsid w:val="00510440"/>
    <w:rsid w:val="0055124E"/>
    <w:rsid w:val="00562204"/>
    <w:rsid w:val="00562415"/>
    <w:rsid w:val="005D62CE"/>
    <w:rsid w:val="00641006"/>
    <w:rsid w:val="00752342"/>
    <w:rsid w:val="00873610"/>
    <w:rsid w:val="00994941"/>
    <w:rsid w:val="009B6519"/>
    <w:rsid w:val="00B33D05"/>
    <w:rsid w:val="00BE5010"/>
    <w:rsid w:val="00BF2019"/>
    <w:rsid w:val="00BF5EC1"/>
    <w:rsid w:val="00CE5C93"/>
    <w:rsid w:val="00CE69AA"/>
    <w:rsid w:val="00CF0811"/>
    <w:rsid w:val="00D9150F"/>
    <w:rsid w:val="00EA5EF3"/>
    <w:rsid w:val="00ED0EAD"/>
    <w:rsid w:val="00EF5B02"/>
    <w:rsid w:val="00F21A86"/>
    <w:rsid w:val="00F25531"/>
    <w:rsid w:val="00F4678F"/>
    <w:rsid w:val="00FD4527"/>
    <w:rsid w:val="00FE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9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99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9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24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9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99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9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24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Л.А.</cp:lastModifiedBy>
  <cp:revision>8</cp:revision>
  <cp:lastPrinted>2019-02-08T07:18:00Z</cp:lastPrinted>
  <dcterms:created xsi:type="dcterms:W3CDTF">2018-11-01T12:48:00Z</dcterms:created>
  <dcterms:modified xsi:type="dcterms:W3CDTF">2019-02-08T07:18:00Z</dcterms:modified>
</cp:coreProperties>
</file>