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1E" w:rsidRPr="009A061E" w:rsidRDefault="004D101E" w:rsidP="009A061E">
      <w:pPr>
        <w:spacing w:line="240" w:lineRule="auto"/>
        <w:ind w:left="-851" w:firstLine="851"/>
        <w:jc w:val="center"/>
        <w:rPr>
          <w:rFonts w:ascii="Times New Roman" w:hAnsi="Times New Roman" w:cs="Times New Roman"/>
          <w:b/>
          <w:sz w:val="28"/>
          <w:szCs w:val="28"/>
        </w:rPr>
      </w:pPr>
      <w:r w:rsidRPr="009A061E">
        <w:rPr>
          <w:rFonts w:ascii="Times New Roman" w:hAnsi="Times New Roman" w:cs="Times New Roman"/>
          <w:b/>
          <w:sz w:val="28"/>
          <w:szCs w:val="28"/>
        </w:rPr>
        <w:t>ИНФОРМАЦИЯ!</w:t>
      </w:r>
    </w:p>
    <w:p w:rsidR="004D101E" w:rsidRDefault="004D101E" w:rsidP="009A061E">
      <w:pPr>
        <w:spacing w:line="240" w:lineRule="auto"/>
        <w:ind w:left="-851" w:firstLine="851"/>
        <w:jc w:val="center"/>
        <w:rPr>
          <w:rFonts w:ascii="Times New Roman" w:hAnsi="Times New Roman" w:cs="Times New Roman"/>
          <w:b/>
          <w:sz w:val="36"/>
          <w:szCs w:val="36"/>
        </w:rPr>
      </w:pPr>
      <w:r w:rsidRPr="004D101E">
        <w:rPr>
          <w:rFonts w:ascii="Times New Roman" w:hAnsi="Times New Roman" w:cs="Times New Roman"/>
          <w:b/>
          <w:sz w:val="36"/>
          <w:szCs w:val="36"/>
        </w:rPr>
        <w:t>Для малоимущих семей и одиноко проживающих малоимущих граждан</w:t>
      </w:r>
      <w:r>
        <w:rPr>
          <w:rFonts w:ascii="Times New Roman" w:hAnsi="Times New Roman" w:cs="Times New Roman"/>
          <w:b/>
          <w:sz w:val="36"/>
          <w:szCs w:val="36"/>
        </w:rPr>
        <w:t>.</w:t>
      </w:r>
    </w:p>
    <w:p w:rsidR="004D101E" w:rsidRPr="000345DC" w:rsidRDefault="004D101E" w:rsidP="00ED789D">
      <w:pPr>
        <w:spacing w:line="240" w:lineRule="auto"/>
        <w:ind w:left="-567" w:firstLine="567"/>
        <w:jc w:val="both"/>
        <w:rPr>
          <w:rFonts w:ascii="Times New Roman" w:hAnsi="Times New Roman" w:cs="Times New Roman"/>
          <w:sz w:val="28"/>
          <w:szCs w:val="28"/>
        </w:rPr>
      </w:pPr>
      <w:r w:rsidRPr="000345DC">
        <w:rPr>
          <w:rFonts w:ascii="Times New Roman" w:hAnsi="Times New Roman" w:cs="Times New Roman"/>
          <w:sz w:val="28"/>
          <w:szCs w:val="28"/>
        </w:rPr>
        <w:t xml:space="preserve">Если Ваша семья имеет низкий доход, и Вы хотите выйти из ситуации постоянной острой нуждаемости, мы предлагаем Вам стать участником программы по предоставлению государственной социальной помощи на основании социального контракта, который при достаточном уровне мотивации способен помочь выйти из кризисной ситуации и перейти на </w:t>
      </w:r>
      <w:proofErr w:type="spellStart"/>
      <w:r w:rsidRPr="000345DC">
        <w:rPr>
          <w:rFonts w:ascii="Times New Roman" w:hAnsi="Times New Roman" w:cs="Times New Roman"/>
          <w:sz w:val="28"/>
          <w:szCs w:val="28"/>
        </w:rPr>
        <w:t>самообеспечение</w:t>
      </w:r>
      <w:proofErr w:type="spellEnd"/>
      <w:r w:rsidRPr="000345DC">
        <w:rPr>
          <w:rFonts w:ascii="Times New Roman" w:hAnsi="Times New Roman" w:cs="Times New Roman"/>
          <w:sz w:val="28"/>
          <w:szCs w:val="28"/>
        </w:rPr>
        <w:t>.</w:t>
      </w:r>
      <w:r w:rsidR="009A061E" w:rsidRPr="000345DC">
        <w:rPr>
          <w:rFonts w:ascii="Times New Roman" w:hAnsi="Times New Roman" w:cs="Times New Roman"/>
          <w:sz w:val="28"/>
          <w:szCs w:val="28"/>
        </w:rPr>
        <w:t xml:space="preserve"> </w:t>
      </w:r>
    </w:p>
    <w:tbl>
      <w:tblPr>
        <w:tblStyle w:val="a3"/>
        <w:tblW w:w="15877" w:type="dxa"/>
        <w:tblInd w:w="-601" w:type="dxa"/>
        <w:tblLayout w:type="fixed"/>
        <w:tblLook w:val="04A0"/>
      </w:tblPr>
      <w:tblGrid>
        <w:gridCol w:w="2410"/>
        <w:gridCol w:w="3261"/>
        <w:gridCol w:w="2126"/>
        <w:gridCol w:w="1417"/>
        <w:gridCol w:w="6663"/>
      </w:tblGrid>
      <w:tr w:rsidR="005F0B77" w:rsidRPr="000345DC" w:rsidTr="009A061E">
        <w:tc>
          <w:tcPr>
            <w:tcW w:w="2410" w:type="dxa"/>
          </w:tcPr>
          <w:p w:rsidR="005F0B77" w:rsidRPr="000345DC" w:rsidRDefault="005F0B77" w:rsidP="005F0B77">
            <w:pPr>
              <w:jc w:val="both"/>
              <w:rPr>
                <w:rFonts w:ascii="Times New Roman" w:hAnsi="Times New Roman" w:cs="Times New Roman"/>
                <w:sz w:val="28"/>
                <w:szCs w:val="28"/>
              </w:rPr>
            </w:pPr>
            <w:r w:rsidRPr="000345DC">
              <w:rPr>
                <w:rFonts w:ascii="Times New Roman" w:hAnsi="Times New Roman" w:cs="Times New Roman"/>
                <w:sz w:val="28"/>
                <w:szCs w:val="28"/>
              </w:rPr>
              <w:t>Направление социального контракта</w:t>
            </w:r>
          </w:p>
        </w:tc>
        <w:tc>
          <w:tcPr>
            <w:tcW w:w="3261" w:type="dxa"/>
          </w:tcPr>
          <w:p w:rsidR="005F0B77" w:rsidRPr="000345DC" w:rsidRDefault="005F0B77" w:rsidP="005F0B77">
            <w:pPr>
              <w:jc w:val="both"/>
              <w:rPr>
                <w:rFonts w:ascii="Times New Roman" w:hAnsi="Times New Roman" w:cs="Times New Roman"/>
                <w:sz w:val="28"/>
                <w:szCs w:val="28"/>
              </w:rPr>
            </w:pPr>
            <w:r w:rsidRPr="000345DC">
              <w:rPr>
                <w:rFonts w:ascii="Times New Roman" w:hAnsi="Times New Roman" w:cs="Times New Roman"/>
                <w:sz w:val="28"/>
                <w:szCs w:val="28"/>
              </w:rPr>
              <w:t>Основные мероприятия</w:t>
            </w:r>
          </w:p>
        </w:tc>
        <w:tc>
          <w:tcPr>
            <w:tcW w:w="2126" w:type="dxa"/>
          </w:tcPr>
          <w:p w:rsidR="005F0B77" w:rsidRPr="000345DC" w:rsidRDefault="005F0B77" w:rsidP="005F0B77">
            <w:pPr>
              <w:jc w:val="both"/>
              <w:rPr>
                <w:rFonts w:ascii="Times New Roman" w:hAnsi="Times New Roman" w:cs="Times New Roman"/>
                <w:sz w:val="28"/>
                <w:szCs w:val="28"/>
              </w:rPr>
            </w:pPr>
            <w:r w:rsidRPr="000345DC">
              <w:rPr>
                <w:rFonts w:ascii="Times New Roman" w:hAnsi="Times New Roman" w:cs="Times New Roman"/>
                <w:sz w:val="28"/>
                <w:szCs w:val="28"/>
              </w:rPr>
              <w:t>Размер выплаты</w:t>
            </w:r>
          </w:p>
        </w:tc>
        <w:tc>
          <w:tcPr>
            <w:tcW w:w="1417" w:type="dxa"/>
          </w:tcPr>
          <w:p w:rsidR="005F0B77" w:rsidRPr="000345DC" w:rsidRDefault="005F0B77" w:rsidP="005F0B77">
            <w:pPr>
              <w:jc w:val="both"/>
              <w:rPr>
                <w:rFonts w:ascii="Times New Roman" w:hAnsi="Times New Roman" w:cs="Times New Roman"/>
                <w:sz w:val="28"/>
                <w:szCs w:val="28"/>
              </w:rPr>
            </w:pPr>
            <w:r w:rsidRPr="000345DC">
              <w:rPr>
                <w:rFonts w:ascii="Times New Roman" w:hAnsi="Times New Roman" w:cs="Times New Roman"/>
                <w:sz w:val="28"/>
                <w:szCs w:val="28"/>
              </w:rPr>
              <w:t>Сроки выплаты</w:t>
            </w:r>
          </w:p>
        </w:tc>
        <w:tc>
          <w:tcPr>
            <w:tcW w:w="6663" w:type="dxa"/>
          </w:tcPr>
          <w:p w:rsidR="005F0B77" w:rsidRPr="000345DC" w:rsidRDefault="005F0B77" w:rsidP="005F0B77">
            <w:pPr>
              <w:rPr>
                <w:rFonts w:ascii="Times New Roman" w:hAnsi="Times New Roman" w:cs="Times New Roman"/>
                <w:sz w:val="28"/>
                <w:szCs w:val="28"/>
              </w:rPr>
            </w:pPr>
            <w:r w:rsidRPr="000345DC">
              <w:rPr>
                <w:rFonts w:ascii="Times New Roman" w:hAnsi="Times New Roman" w:cs="Times New Roman"/>
                <w:sz w:val="28"/>
                <w:szCs w:val="28"/>
              </w:rPr>
              <w:t>Требования к конечному результату</w:t>
            </w:r>
          </w:p>
        </w:tc>
      </w:tr>
      <w:tr w:rsidR="005F0B77" w:rsidRPr="000345DC" w:rsidTr="009A061E">
        <w:tc>
          <w:tcPr>
            <w:tcW w:w="2410" w:type="dxa"/>
          </w:tcPr>
          <w:p w:rsidR="005F0B77" w:rsidRPr="000345DC" w:rsidRDefault="005F0B77" w:rsidP="009A061E">
            <w:pPr>
              <w:rPr>
                <w:rFonts w:ascii="Times New Roman" w:hAnsi="Times New Roman" w:cs="Times New Roman"/>
                <w:b/>
                <w:sz w:val="28"/>
                <w:szCs w:val="28"/>
              </w:rPr>
            </w:pPr>
            <w:r w:rsidRPr="000345DC">
              <w:rPr>
                <w:rFonts w:ascii="Times New Roman" w:hAnsi="Times New Roman" w:cs="Times New Roman"/>
                <w:b/>
                <w:sz w:val="28"/>
                <w:szCs w:val="28"/>
              </w:rPr>
              <w:t>Поиск работы и трудоустройство</w:t>
            </w:r>
          </w:p>
        </w:tc>
        <w:tc>
          <w:tcPr>
            <w:tcW w:w="3261" w:type="dxa"/>
          </w:tcPr>
          <w:p w:rsidR="005F0B77" w:rsidRPr="000345DC" w:rsidRDefault="005F0B77" w:rsidP="008A7AD3">
            <w:pPr>
              <w:rPr>
                <w:rFonts w:ascii="Times New Roman" w:hAnsi="Times New Roman" w:cs="Times New Roman"/>
                <w:sz w:val="28"/>
                <w:szCs w:val="28"/>
              </w:rPr>
            </w:pPr>
            <w:r w:rsidRPr="000345DC">
              <w:rPr>
                <w:rFonts w:ascii="Times New Roman" w:hAnsi="Times New Roman" w:cs="Times New Roman"/>
                <w:sz w:val="28"/>
                <w:szCs w:val="28"/>
              </w:rPr>
              <w:t>Трудоустройство на основании бессрочного (или срочного) трудового договора с размером гарантированной заработной платы выше МРОТ</w:t>
            </w:r>
            <w:r w:rsidR="009A061E" w:rsidRPr="000345DC">
              <w:rPr>
                <w:rFonts w:ascii="Times New Roman" w:hAnsi="Times New Roman" w:cs="Times New Roman"/>
                <w:sz w:val="28"/>
                <w:szCs w:val="28"/>
              </w:rPr>
              <w:t>.</w:t>
            </w:r>
          </w:p>
        </w:tc>
        <w:tc>
          <w:tcPr>
            <w:tcW w:w="2126" w:type="dxa"/>
          </w:tcPr>
          <w:p w:rsidR="005F0B77" w:rsidRPr="000345DC" w:rsidRDefault="005F0B77" w:rsidP="005F0B77">
            <w:pPr>
              <w:jc w:val="both"/>
              <w:rPr>
                <w:rFonts w:ascii="Times New Roman" w:hAnsi="Times New Roman" w:cs="Times New Roman"/>
                <w:sz w:val="28"/>
                <w:szCs w:val="28"/>
              </w:rPr>
            </w:pPr>
            <w:r w:rsidRPr="000345DC">
              <w:rPr>
                <w:rFonts w:ascii="Times New Roman" w:hAnsi="Times New Roman" w:cs="Times New Roman"/>
                <w:sz w:val="28"/>
                <w:szCs w:val="28"/>
              </w:rPr>
              <w:t>Ежемесячная денежная выплата в размере 11 338 руб. с момента трудоустройства</w:t>
            </w:r>
          </w:p>
        </w:tc>
        <w:tc>
          <w:tcPr>
            <w:tcW w:w="1417" w:type="dxa"/>
          </w:tcPr>
          <w:p w:rsidR="005F0B77" w:rsidRPr="000345DC" w:rsidRDefault="005F0B77" w:rsidP="008432AA">
            <w:pPr>
              <w:jc w:val="both"/>
              <w:rPr>
                <w:rFonts w:ascii="Times New Roman" w:hAnsi="Times New Roman" w:cs="Times New Roman"/>
                <w:sz w:val="28"/>
                <w:szCs w:val="28"/>
              </w:rPr>
            </w:pPr>
            <w:r w:rsidRPr="000345DC">
              <w:rPr>
                <w:rFonts w:ascii="Times New Roman" w:hAnsi="Times New Roman" w:cs="Times New Roman"/>
                <w:sz w:val="28"/>
                <w:szCs w:val="28"/>
              </w:rPr>
              <w:t>Не более 12</w:t>
            </w:r>
            <w:r w:rsidR="008432AA" w:rsidRPr="000345DC">
              <w:rPr>
                <w:rFonts w:ascii="Times New Roman" w:hAnsi="Times New Roman" w:cs="Times New Roman"/>
                <w:sz w:val="28"/>
                <w:szCs w:val="28"/>
              </w:rPr>
              <w:t>-ти</w:t>
            </w:r>
            <w:r w:rsidRPr="000345DC">
              <w:rPr>
                <w:rFonts w:ascii="Times New Roman" w:hAnsi="Times New Roman" w:cs="Times New Roman"/>
                <w:sz w:val="28"/>
                <w:szCs w:val="28"/>
              </w:rPr>
              <w:t xml:space="preserve"> месяцев</w:t>
            </w:r>
          </w:p>
        </w:tc>
        <w:tc>
          <w:tcPr>
            <w:tcW w:w="6663" w:type="dxa"/>
          </w:tcPr>
          <w:p w:rsidR="005F0B77" w:rsidRPr="000345DC" w:rsidRDefault="008432AA" w:rsidP="008A7AD3">
            <w:pPr>
              <w:rPr>
                <w:rFonts w:ascii="Times New Roman" w:hAnsi="Times New Roman" w:cs="Times New Roman"/>
                <w:sz w:val="28"/>
                <w:szCs w:val="28"/>
              </w:rPr>
            </w:pPr>
            <w:r w:rsidRPr="000345DC">
              <w:rPr>
                <w:rFonts w:ascii="Times New Roman" w:hAnsi="Times New Roman" w:cs="Times New Roman"/>
                <w:sz w:val="28"/>
                <w:szCs w:val="28"/>
              </w:rPr>
              <w:t>-заключение бессрочного (или срочного) трудового договора с размером гарантированной заработной платы выше МРОТ;</w:t>
            </w:r>
          </w:p>
          <w:p w:rsidR="008432AA" w:rsidRPr="000345DC" w:rsidRDefault="008432AA" w:rsidP="008A7AD3">
            <w:pPr>
              <w:rPr>
                <w:rFonts w:ascii="Times New Roman" w:hAnsi="Times New Roman" w:cs="Times New Roman"/>
                <w:sz w:val="28"/>
                <w:szCs w:val="28"/>
              </w:rPr>
            </w:pPr>
            <w:r w:rsidRPr="000345DC">
              <w:rPr>
                <w:rFonts w:ascii="Times New Roman" w:hAnsi="Times New Roman" w:cs="Times New Roman"/>
                <w:sz w:val="28"/>
                <w:szCs w:val="28"/>
              </w:rPr>
              <w:t>- сохранение трудовой занятости по истечении срока действия социального контракта;</w:t>
            </w:r>
          </w:p>
          <w:p w:rsidR="008432AA" w:rsidRPr="000345DC" w:rsidRDefault="008432AA" w:rsidP="008A7AD3">
            <w:pPr>
              <w:rPr>
                <w:rFonts w:ascii="Times New Roman" w:hAnsi="Times New Roman" w:cs="Times New Roman"/>
                <w:sz w:val="28"/>
                <w:szCs w:val="28"/>
              </w:rPr>
            </w:pPr>
            <w:r w:rsidRPr="000345DC">
              <w:rPr>
                <w:rFonts w:ascii="Times New Roman" w:hAnsi="Times New Roman" w:cs="Times New Roman"/>
                <w:sz w:val="28"/>
                <w:szCs w:val="28"/>
              </w:rPr>
              <w:t>-повышение денежных доходов семьи заявителя</w:t>
            </w:r>
            <w:r w:rsidR="00570F70" w:rsidRPr="000345DC">
              <w:rPr>
                <w:rFonts w:ascii="Times New Roman" w:hAnsi="Times New Roman" w:cs="Times New Roman"/>
                <w:sz w:val="28"/>
                <w:szCs w:val="28"/>
              </w:rPr>
              <w:t>.</w:t>
            </w:r>
          </w:p>
        </w:tc>
      </w:tr>
      <w:tr w:rsidR="000345DC" w:rsidRPr="000345DC" w:rsidTr="009A061E">
        <w:tc>
          <w:tcPr>
            <w:tcW w:w="2410" w:type="dxa"/>
            <w:vMerge w:val="restart"/>
          </w:tcPr>
          <w:p w:rsidR="000345DC" w:rsidRPr="000345DC" w:rsidRDefault="000345DC" w:rsidP="009A061E">
            <w:pPr>
              <w:rPr>
                <w:rFonts w:ascii="Times New Roman" w:hAnsi="Times New Roman" w:cs="Times New Roman"/>
                <w:b/>
                <w:sz w:val="28"/>
                <w:szCs w:val="28"/>
              </w:rPr>
            </w:pPr>
            <w:r w:rsidRPr="000345DC">
              <w:rPr>
                <w:rFonts w:ascii="Times New Roman" w:hAnsi="Times New Roman" w:cs="Times New Roman"/>
                <w:b/>
                <w:sz w:val="28"/>
                <w:szCs w:val="28"/>
              </w:rPr>
              <w:t>Профессиональное обучение и дополнительное профессиональное образование с последующим трудоустройством</w:t>
            </w:r>
          </w:p>
        </w:tc>
        <w:tc>
          <w:tcPr>
            <w:tcW w:w="3261" w:type="dxa"/>
          </w:tcPr>
          <w:p w:rsidR="000345DC" w:rsidRPr="000345DC" w:rsidRDefault="000345DC" w:rsidP="008A7AD3">
            <w:pPr>
              <w:rPr>
                <w:rFonts w:ascii="Times New Roman" w:hAnsi="Times New Roman" w:cs="Times New Roman"/>
                <w:sz w:val="28"/>
                <w:szCs w:val="28"/>
              </w:rPr>
            </w:pPr>
            <w:proofErr w:type="gramStart"/>
            <w:r w:rsidRPr="000345DC">
              <w:rPr>
                <w:rFonts w:ascii="Times New Roman" w:hAnsi="Times New Roman" w:cs="Times New Roman"/>
                <w:sz w:val="28"/>
                <w:szCs w:val="28"/>
              </w:rPr>
              <w:t>Обучение по программам</w:t>
            </w:r>
            <w:proofErr w:type="gramEnd"/>
            <w:r w:rsidRPr="000345DC">
              <w:rPr>
                <w:rFonts w:ascii="Times New Roman" w:hAnsi="Times New Roman" w:cs="Times New Roman"/>
                <w:sz w:val="28"/>
                <w:szCs w:val="28"/>
              </w:rPr>
              <w:t xml:space="preserve"> профессиональной подготовки или дополнительного профессионального образования</w:t>
            </w:r>
          </w:p>
        </w:tc>
        <w:tc>
          <w:tcPr>
            <w:tcW w:w="2126" w:type="dxa"/>
          </w:tcPr>
          <w:p w:rsidR="000345DC" w:rsidRPr="000345DC" w:rsidRDefault="000345DC" w:rsidP="008432AA">
            <w:pPr>
              <w:jc w:val="both"/>
              <w:rPr>
                <w:rFonts w:ascii="Times New Roman" w:hAnsi="Times New Roman" w:cs="Times New Roman"/>
                <w:sz w:val="28"/>
                <w:szCs w:val="28"/>
              </w:rPr>
            </w:pPr>
            <w:r w:rsidRPr="000345DC">
              <w:rPr>
                <w:rFonts w:ascii="Times New Roman" w:hAnsi="Times New Roman" w:cs="Times New Roman"/>
                <w:sz w:val="28"/>
                <w:szCs w:val="28"/>
              </w:rPr>
              <w:t>Ежемесячная денежная выплата в размере 11 338 руб.</w:t>
            </w:r>
          </w:p>
        </w:tc>
        <w:tc>
          <w:tcPr>
            <w:tcW w:w="1417" w:type="dxa"/>
          </w:tcPr>
          <w:p w:rsidR="000345DC" w:rsidRPr="000345DC" w:rsidRDefault="000345DC" w:rsidP="00864841">
            <w:pPr>
              <w:rPr>
                <w:rFonts w:ascii="Times New Roman" w:hAnsi="Times New Roman" w:cs="Times New Roman"/>
                <w:sz w:val="28"/>
                <w:szCs w:val="28"/>
              </w:rPr>
            </w:pPr>
            <w:r w:rsidRPr="000345DC">
              <w:rPr>
                <w:rFonts w:ascii="Times New Roman" w:hAnsi="Times New Roman" w:cs="Times New Roman"/>
                <w:sz w:val="28"/>
                <w:szCs w:val="28"/>
              </w:rPr>
              <w:t>До 3-х месяцев</w:t>
            </w:r>
          </w:p>
        </w:tc>
        <w:tc>
          <w:tcPr>
            <w:tcW w:w="6663" w:type="dxa"/>
          </w:tcPr>
          <w:p w:rsidR="000345DC" w:rsidRPr="000345DC" w:rsidRDefault="000345DC" w:rsidP="008A7AD3">
            <w:pPr>
              <w:rPr>
                <w:rFonts w:ascii="Times New Roman" w:hAnsi="Times New Roman" w:cs="Times New Roman"/>
                <w:sz w:val="28"/>
                <w:szCs w:val="28"/>
              </w:rPr>
            </w:pPr>
            <w:r w:rsidRPr="000345DC">
              <w:rPr>
                <w:rFonts w:ascii="Times New Roman" w:hAnsi="Times New Roman" w:cs="Times New Roman"/>
                <w:sz w:val="28"/>
                <w:szCs w:val="28"/>
              </w:rPr>
              <w:t>- прохождение профессионального обучения и  (или) дополнительного профессионального образования, получение новой профессии (специальности);</w:t>
            </w:r>
          </w:p>
          <w:p w:rsidR="000345DC" w:rsidRPr="000345DC" w:rsidRDefault="000345DC" w:rsidP="008A7AD3">
            <w:pPr>
              <w:rPr>
                <w:rFonts w:ascii="Times New Roman" w:hAnsi="Times New Roman" w:cs="Times New Roman"/>
                <w:sz w:val="28"/>
                <w:szCs w:val="28"/>
              </w:rPr>
            </w:pPr>
            <w:r w:rsidRPr="000345DC">
              <w:rPr>
                <w:rFonts w:ascii="Times New Roman" w:hAnsi="Times New Roman" w:cs="Times New Roman"/>
                <w:sz w:val="28"/>
                <w:szCs w:val="28"/>
              </w:rPr>
              <w:t>-получение документа о прохождении профессионального обучения и  (или) дополнительного профессионального образования, получении новой профессии (специальности).</w:t>
            </w:r>
          </w:p>
          <w:p w:rsidR="000345DC" w:rsidRPr="000345DC" w:rsidRDefault="000345DC" w:rsidP="008A7AD3">
            <w:pPr>
              <w:rPr>
                <w:rFonts w:ascii="Times New Roman" w:hAnsi="Times New Roman" w:cs="Times New Roman"/>
                <w:sz w:val="28"/>
                <w:szCs w:val="28"/>
              </w:rPr>
            </w:pPr>
          </w:p>
        </w:tc>
      </w:tr>
      <w:tr w:rsidR="000345DC" w:rsidRPr="000345DC" w:rsidTr="009A061E">
        <w:tc>
          <w:tcPr>
            <w:tcW w:w="2410" w:type="dxa"/>
            <w:vMerge/>
          </w:tcPr>
          <w:p w:rsidR="000345DC" w:rsidRPr="000345DC" w:rsidRDefault="000345DC" w:rsidP="009A061E">
            <w:pPr>
              <w:rPr>
                <w:rFonts w:ascii="Times New Roman" w:hAnsi="Times New Roman" w:cs="Times New Roman"/>
                <w:b/>
                <w:sz w:val="28"/>
                <w:szCs w:val="28"/>
              </w:rPr>
            </w:pPr>
          </w:p>
        </w:tc>
        <w:tc>
          <w:tcPr>
            <w:tcW w:w="3261" w:type="dxa"/>
          </w:tcPr>
          <w:p w:rsidR="000345DC" w:rsidRPr="000345DC" w:rsidRDefault="000345DC" w:rsidP="00A34768">
            <w:pPr>
              <w:rPr>
                <w:rFonts w:ascii="Times New Roman" w:hAnsi="Times New Roman" w:cs="Times New Roman"/>
                <w:sz w:val="28"/>
                <w:szCs w:val="28"/>
              </w:rPr>
            </w:pPr>
            <w:r w:rsidRPr="000345DC">
              <w:rPr>
                <w:rFonts w:ascii="Times New Roman" w:hAnsi="Times New Roman" w:cs="Times New Roman"/>
                <w:sz w:val="28"/>
                <w:szCs w:val="28"/>
              </w:rPr>
              <w:t xml:space="preserve">Трудоустройство (стажировка) на основании бессрочного (или срочного) трудового договора с размером гарантированной заработной платы выше </w:t>
            </w:r>
            <w:r w:rsidRPr="000345DC">
              <w:rPr>
                <w:rFonts w:ascii="Times New Roman" w:hAnsi="Times New Roman" w:cs="Times New Roman"/>
                <w:sz w:val="28"/>
                <w:szCs w:val="28"/>
              </w:rPr>
              <w:lastRenderedPageBreak/>
              <w:t>МРОТ.</w:t>
            </w:r>
          </w:p>
        </w:tc>
        <w:tc>
          <w:tcPr>
            <w:tcW w:w="2126" w:type="dxa"/>
          </w:tcPr>
          <w:p w:rsidR="000345DC" w:rsidRPr="000345DC" w:rsidRDefault="000345DC" w:rsidP="00A34768">
            <w:pPr>
              <w:rPr>
                <w:rFonts w:ascii="Times New Roman" w:hAnsi="Times New Roman" w:cs="Times New Roman"/>
                <w:sz w:val="28"/>
                <w:szCs w:val="28"/>
              </w:rPr>
            </w:pPr>
            <w:r w:rsidRPr="000345DC">
              <w:rPr>
                <w:rFonts w:ascii="Times New Roman" w:hAnsi="Times New Roman" w:cs="Times New Roman"/>
                <w:sz w:val="28"/>
                <w:szCs w:val="28"/>
              </w:rPr>
              <w:lastRenderedPageBreak/>
              <w:t>Возмещение работодателю оплаты стажировки в размере 18 162,25 руб.</w:t>
            </w:r>
          </w:p>
        </w:tc>
        <w:tc>
          <w:tcPr>
            <w:tcW w:w="1417" w:type="dxa"/>
          </w:tcPr>
          <w:p w:rsidR="000345DC" w:rsidRPr="000345DC" w:rsidRDefault="000345DC" w:rsidP="00A34768">
            <w:pPr>
              <w:rPr>
                <w:rFonts w:ascii="Times New Roman" w:hAnsi="Times New Roman" w:cs="Times New Roman"/>
                <w:sz w:val="28"/>
                <w:szCs w:val="28"/>
              </w:rPr>
            </w:pPr>
            <w:r w:rsidRPr="000345DC">
              <w:rPr>
                <w:rFonts w:ascii="Times New Roman" w:hAnsi="Times New Roman" w:cs="Times New Roman"/>
                <w:sz w:val="28"/>
                <w:szCs w:val="28"/>
              </w:rPr>
              <w:t>До 9 месяцев</w:t>
            </w:r>
          </w:p>
        </w:tc>
        <w:tc>
          <w:tcPr>
            <w:tcW w:w="6663" w:type="dxa"/>
          </w:tcPr>
          <w:p w:rsidR="000345DC" w:rsidRPr="000345DC" w:rsidRDefault="000345DC" w:rsidP="000345DC">
            <w:pPr>
              <w:rPr>
                <w:rFonts w:ascii="Times New Roman" w:hAnsi="Times New Roman" w:cs="Times New Roman"/>
                <w:sz w:val="28"/>
                <w:szCs w:val="28"/>
              </w:rPr>
            </w:pPr>
            <w:r w:rsidRPr="000345DC">
              <w:rPr>
                <w:rFonts w:ascii="Times New Roman" w:hAnsi="Times New Roman" w:cs="Times New Roman"/>
                <w:sz w:val="28"/>
                <w:szCs w:val="28"/>
              </w:rPr>
              <w:t>-заключение бессрочного (или срочного) трудового договора с размером гарантированной заработной платы выше МРОТ;</w:t>
            </w:r>
          </w:p>
          <w:p w:rsidR="000345DC" w:rsidRPr="000345DC" w:rsidRDefault="000345DC" w:rsidP="000345DC">
            <w:pPr>
              <w:rPr>
                <w:rFonts w:ascii="Times New Roman" w:hAnsi="Times New Roman" w:cs="Times New Roman"/>
                <w:sz w:val="28"/>
                <w:szCs w:val="28"/>
              </w:rPr>
            </w:pPr>
            <w:r w:rsidRPr="000345DC">
              <w:rPr>
                <w:rFonts w:ascii="Times New Roman" w:hAnsi="Times New Roman" w:cs="Times New Roman"/>
                <w:sz w:val="28"/>
                <w:szCs w:val="28"/>
              </w:rPr>
              <w:t>- сохранение трудовой занятости по истечении срока действия социального контракта;</w:t>
            </w:r>
          </w:p>
          <w:p w:rsidR="000345DC" w:rsidRPr="000345DC" w:rsidRDefault="000345DC" w:rsidP="000345DC">
            <w:pPr>
              <w:rPr>
                <w:rFonts w:ascii="Times New Roman" w:hAnsi="Times New Roman" w:cs="Times New Roman"/>
                <w:sz w:val="28"/>
                <w:szCs w:val="28"/>
              </w:rPr>
            </w:pPr>
            <w:r w:rsidRPr="000345DC">
              <w:rPr>
                <w:rFonts w:ascii="Times New Roman" w:hAnsi="Times New Roman" w:cs="Times New Roman"/>
                <w:sz w:val="28"/>
                <w:szCs w:val="28"/>
              </w:rPr>
              <w:t>-повышение денежных доходов семьи заявителя.</w:t>
            </w:r>
          </w:p>
        </w:tc>
      </w:tr>
      <w:tr w:rsidR="005F0B77" w:rsidRPr="000345DC" w:rsidTr="009A061E">
        <w:tc>
          <w:tcPr>
            <w:tcW w:w="2410" w:type="dxa"/>
          </w:tcPr>
          <w:p w:rsidR="005F0B77" w:rsidRPr="000345DC" w:rsidRDefault="005F0B77" w:rsidP="008A7AD3">
            <w:pPr>
              <w:jc w:val="both"/>
              <w:rPr>
                <w:rFonts w:ascii="Times New Roman" w:hAnsi="Times New Roman" w:cs="Times New Roman"/>
                <w:b/>
                <w:sz w:val="28"/>
                <w:szCs w:val="28"/>
              </w:rPr>
            </w:pPr>
            <w:r w:rsidRPr="000345DC">
              <w:rPr>
                <w:rFonts w:ascii="Times New Roman" w:hAnsi="Times New Roman" w:cs="Times New Roman"/>
                <w:b/>
                <w:sz w:val="28"/>
                <w:szCs w:val="28"/>
              </w:rPr>
              <w:lastRenderedPageBreak/>
              <w:t>Индивидуальная трудовая деятельность</w:t>
            </w:r>
          </w:p>
        </w:tc>
        <w:tc>
          <w:tcPr>
            <w:tcW w:w="3261" w:type="dxa"/>
          </w:tcPr>
          <w:p w:rsidR="005F0B77" w:rsidRPr="000345DC" w:rsidRDefault="00570F70" w:rsidP="008A7AD3">
            <w:pPr>
              <w:rPr>
                <w:rFonts w:ascii="Times New Roman" w:hAnsi="Times New Roman" w:cs="Times New Roman"/>
                <w:sz w:val="28"/>
                <w:szCs w:val="28"/>
              </w:rPr>
            </w:pPr>
            <w:r w:rsidRPr="000345DC">
              <w:rPr>
                <w:rFonts w:ascii="Times New Roman" w:hAnsi="Times New Roman" w:cs="Times New Roman"/>
                <w:sz w:val="28"/>
                <w:szCs w:val="28"/>
              </w:rPr>
              <w:t xml:space="preserve"> Индивидуальная предпринимательская деятельность, крестьянско-фермерское хозяйство</w:t>
            </w:r>
            <w:r w:rsidR="008432AA" w:rsidRPr="000345DC">
              <w:rPr>
                <w:rFonts w:ascii="Times New Roman" w:hAnsi="Times New Roman" w:cs="Times New Roman"/>
                <w:sz w:val="28"/>
                <w:szCs w:val="28"/>
              </w:rPr>
              <w:t xml:space="preserve">, </w:t>
            </w:r>
            <w:proofErr w:type="spellStart"/>
            <w:r w:rsidR="008432AA" w:rsidRPr="000345DC">
              <w:rPr>
                <w:rFonts w:ascii="Times New Roman" w:hAnsi="Times New Roman" w:cs="Times New Roman"/>
                <w:sz w:val="28"/>
                <w:szCs w:val="28"/>
              </w:rPr>
              <w:t>самозанятость</w:t>
            </w:r>
            <w:proofErr w:type="spellEnd"/>
            <w:r w:rsidR="008A7AD3" w:rsidRPr="000345DC">
              <w:rPr>
                <w:rFonts w:ascii="Times New Roman" w:hAnsi="Times New Roman" w:cs="Times New Roman"/>
                <w:sz w:val="28"/>
                <w:szCs w:val="28"/>
              </w:rPr>
              <w:t xml:space="preserve">         </w:t>
            </w:r>
            <w:r w:rsidR="008432AA" w:rsidRPr="000345DC">
              <w:rPr>
                <w:rFonts w:ascii="Times New Roman" w:hAnsi="Times New Roman" w:cs="Times New Roman"/>
                <w:sz w:val="28"/>
                <w:szCs w:val="28"/>
              </w:rPr>
              <w:t xml:space="preserve"> (с применением налогового режима «Налог на профессиональный доход»)</w:t>
            </w:r>
          </w:p>
        </w:tc>
        <w:tc>
          <w:tcPr>
            <w:tcW w:w="2126" w:type="dxa"/>
          </w:tcPr>
          <w:p w:rsidR="005F0B77" w:rsidRPr="000345DC" w:rsidRDefault="008432AA" w:rsidP="008A7AD3">
            <w:pPr>
              <w:jc w:val="both"/>
              <w:rPr>
                <w:rFonts w:ascii="Times New Roman" w:hAnsi="Times New Roman" w:cs="Times New Roman"/>
                <w:sz w:val="28"/>
                <w:szCs w:val="28"/>
              </w:rPr>
            </w:pPr>
            <w:r w:rsidRPr="000345DC">
              <w:rPr>
                <w:rFonts w:ascii="Times New Roman" w:hAnsi="Times New Roman" w:cs="Times New Roman"/>
                <w:sz w:val="28"/>
                <w:szCs w:val="28"/>
              </w:rPr>
              <w:t>Единовременная выплата до 250 тыс. руб.</w:t>
            </w:r>
          </w:p>
        </w:tc>
        <w:tc>
          <w:tcPr>
            <w:tcW w:w="1417" w:type="dxa"/>
          </w:tcPr>
          <w:p w:rsidR="005F0B77" w:rsidRPr="000345DC" w:rsidRDefault="00570F70" w:rsidP="008A7AD3">
            <w:pPr>
              <w:jc w:val="both"/>
              <w:rPr>
                <w:rFonts w:ascii="Times New Roman" w:hAnsi="Times New Roman" w:cs="Times New Roman"/>
                <w:sz w:val="28"/>
                <w:szCs w:val="28"/>
              </w:rPr>
            </w:pPr>
            <w:r w:rsidRPr="000345DC">
              <w:rPr>
                <w:rFonts w:ascii="Times New Roman" w:hAnsi="Times New Roman" w:cs="Times New Roman"/>
                <w:sz w:val="28"/>
                <w:szCs w:val="28"/>
              </w:rPr>
              <w:t>-</w:t>
            </w:r>
          </w:p>
        </w:tc>
        <w:tc>
          <w:tcPr>
            <w:tcW w:w="6663" w:type="dxa"/>
          </w:tcPr>
          <w:p w:rsidR="005F0B77" w:rsidRPr="000345DC" w:rsidRDefault="000345DC" w:rsidP="008A7AD3">
            <w:pPr>
              <w:rPr>
                <w:rFonts w:ascii="Times New Roman" w:hAnsi="Times New Roman" w:cs="Times New Roman"/>
                <w:sz w:val="28"/>
                <w:szCs w:val="28"/>
              </w:rPr>
            </w:pPr>
            <w:r w:rsidRPr="000345DC">
              <w:rPr>
                <w:rFonts w:ascii="Times New Roman" w:hAnsi="Times New Roman" w:cs="Times New Roman"/>
                <w:sz w:val="28"/>
                <w:szCs w:val="28"/>
              </w:rPr>
              <w:t>-официальная регистрация ИП, КФХ</w:t>
            </w:r>
            <w:r w:rsidR="00570F70" w:rsidRPr="000345DC">
              <w:rPr>
                <w:rFonts w:ascii="Times New Roman" w:hAnsi="Times New Roman" w:cs="Times New Roman"/>
                <w:sz w:val="28"/>
                <w:szCs w:val="28"/>
              </w:rPr>
              <w:t xml:space="preserve"> или </w:t>
            </w:r>
            <w:proofErr w:type="spellStart"/>
            <w:r w:rsidR="00570F70" w:rsidRPr="000345DC">
              <w:rPr>
                <w:rFonts w:ascii="Times New Roman" w:hAnsi="Times New Roman" w:cs="Times New Roman"/>
                <w:sz w:val="28"/>
                <w:szCs w:val="28"/>
              </w:rPr>
              <w:t>самозанятого</w:t>
            </w:r>
            <w:proofErr w:type="spellEnd"/>
            <w:r w:rsidR="00570F70" w:rsidRPr="000345DC">
              <w:rPr>
                <w:rFonts w:ascii="Times New Roman" w:hAnsi="Times New Roman" w:cs="Times New Roman"/>
                <w:sz w:val="28"/>
                <w:szCs w:val="28"/>
              </w:rPr>
              <w:t xml:space="preserve"> гражданина в налоговом органе;</w:t>
            </w:r>
          </w:p>
          <w:p w:rsidR="00570F70" w:rsidRPr="000345DC" w:rsidRDefault="00570F70" w:rsidP="008A7AD3">
            <w:pPr>
              <w:rPr>
                <w:rFonts w:ascii="Times New Roman" w:hAnsi="Times New Roman" w:cs="Times New Roman"/>
                <w:sz w:val="28"/>
                <w:szCs w:val="28"/>
              </w:rPr>
            </w:pPr>
            <w:r w:rsidRPr="000345DC">
              <w:rPr>
                <w:rFonts w:ascii="Times New Roman" w:hAnsi="Times New Roman" w:cs="Times New Roman"/>
                <w:sz w:val="28"/>
                <w:szCs w:val="28"/>
              </w:rPr>
              <w:t>-ос</w:t>
            </w:r>
            <w:r w:rsidR="000345DC" w:rsidRPr="000345DC">
              <w:rPr>
                <w:rFonts w:ascii="Times New Roman" w:hAnsi="Times New Roman" w:cs="Times New Roman"/>
                <w:sz w:val="28"/>
                <w:szCs w:val="28"/>
              </w:rPr>
              <w:t>уществление деятельности ИП, КФХ</w:t>
            </w:r>
            <w:r w:rsidRPr="000345DC">
              <w:rPr>
                <w:rFonts w:ascii="Times New Roman" w:hAnsi="Times New Roman" w:cs="Times New Roman"/>
                <w:sz w:val="28"/>
                <w:szCs w:val="28"/>
              </w:rPr>
              <w:t xml:space="preserve"> или </w:t>
            </w:r>
            <w:proofErr w:type="spellStart"/>
            <w:r w:rsidRPr="000345DC">
              <w:rPr>
                <w:rFonts w:ascii="Times New Roman" w:hAnsi="Times New Roman" w:cs="Times New Roman"/>
                <w:sz w:val="28"/>
                <w:szCs w:val="28"/>
              </w:rPr>
              <w:t>самозанятости</w:t>
            </w:r>
            <w:proofErr w:type="spellEnd"/>
            <w:r w:rsidRPr="000345DC">
              <w:rPr>
                <w:rFonts w:ascii="Times New Roman" w:hAnsi="Times New Roman" w:cs="Times New Roman"/>
                <w:sz w:val="28"/>
                <w:szCs w:val="28"/>
              </w:rPr>
              <w:t xml:space="preserve"> в течение 12 месяцев со дня регистрации;</w:t>
            </w:r>
          </w:p>
          <w:p w:rsidR="00570F70" w:rsidRPr="000345DC" w:rsidRDefault="00570F70" w:rsidP="008A7AD3">
            <w:pPr>
              <w:rPr>
                <w:rFonts w:ascii="Times New Roman" w:hAnsi="Times New Roman" w:cs="Times New Roman"/>
                <w:sz w:val="28"/>
                <w:szCs w:val="28"/>
              </w:rPr>
            </w:pPr>
            <w:r w:rsidRPr="000345DC">
              <w:rPr>
                <w:rFonts w:ascii="Times New Roman" w:hAnsi="Times New Roman" w:cs="Times New Roman"/>
                <w:sz w:val="28"/>
                <w:szCs w:val="28"/>
              </w:rPr>
              <w:t>- развитие предпринимательской деятельности заявителя путем приобретения основных сре</w:t>
            </w:r>
            <w:proofErr w:type="gramStart"/>
            <w:r w:rsidRPr="000345DC">
              <w:rPr>
                <w:rFonts w:ascii="Times New Roman" w:hAnsi="Times New Roman" w:cs="Times New Roman"/>
                <w:sz w:val="28"/>
                <w:szCs w:val="28"/>
              </w:rPr>
              <w:t>дств дл</w:t>
            </w:r>
            <w:proofErr w:type="gramEnd"/>
            <w:r w:rsidRPr="000345DC">
              <w:rPr>
                <w:rFonts w:ascii="Times New Roman" w:hAnsi="Times New Roman" w:cs="Times New Roman"/>
                <w:sz w:val="28"/>
                <w:szCs w:val="28"/>
              </w:rPr>
              <w:t xml:space="preserve">я осуществления </w:t>
            </w:r>
            <w:r w:rsidR="00D60869" w:rsidRPr="000345DC">
              <w:rPr>
                <w:rFonts w:ascii="Times New Roman" w:hAnsi="Times New Roman" w:cs="Times New Roman"/>
                <w:sz w:val="28"/>
                <w:szCs w:val="28"/>
              </w:rPr>
              <w:t xml:space="preserve"> индивидуальной предпринимательской деятельности</w:t>
            </w:r>
            <w:r w:rsidR="008A7AD3" w:rsidRPr="000345DC">
              <w:rPr>
                <w:rFonts w:ascii="Times New Roman" w:hAnsi="Times New Roman" w:cs="Times New Roman"/>
                <w:sz w:val="28"/>
                <w:szCs w:val="28"/>
              </w:rPr>
              <w:t xml:space="preserve">, ведение КФК или организации </w:t>
            </w:r>
            <w:proofErr w:type="spellStart"/>
            <w:r w:rsidR="008A7AD3" w:rsidRPr="000345DC">
              <w:rPr>
                <w:rFonts w:ascii="Times New Roman" w:hAnsi="Times New Roman" w:cs="Times New Roman"/>
                <w:sz w:val="28"/>
                <w:szCs w:val="28"/>
              </w:rPr>
              <w:t>самозанятости</w:t>
            </w:r>
            <w:proofErr w:type="spellEnd"/>
            <w:r w:rsidR="008A7AD3" w:rsidRPr="000345DC">
              <w:rPr>
                <w:rFonts w:ascii="Times New Roman" w:hAnsi="Times New Roman" w:cs="Times New Roman"/>
                <w:sz w:val="28"/>
                <w:szCs w:val="28"/>
              </w:rPr>
              <w:t>;</w:t>
            </w:r>
          </w:p>
          <w:p w:rsidR="008A7AD3" w:rsidRPr="000345DC" w:rsidRDefault="008A7AD3" w:rsidP="008A7AD3">
            <w:pPr>
              <w:rPr>
                <w:rFonts w:ascii="Times New Roman" w:hAnsi="Times New Roman" w:cs="Times New Roman"/>
                <w:sz w:val="28"/>
                <w:szCs w:val="28"/>
              </w:rPr>
            </w:pPr>
            <w:r w:rsidRPr="000345DC">
              <w:rPr>
                <w:rFonts w:ascii="Times New Roman" w:hAnsi="Times New Roman" w:cs="Times New Roman"/>
                <w:sz w:val="28"/>
                <w:szCs w:val="28"/>
              </w:rPr>
              <w:t>- повышение денежных доходов семьи заявителя;</w:t>
            </w:r>
          </w:p>
          <w:p w:rsidR="008A7AD3" w:rsidRPr="000345DC" w:rsidRDefault="008A7AD3" w:rsidP="008A7AD3">
            <w:pPr>
              <w:rPr>
                <w:rFonts w:ascii="Times New Roman" w:hAnsi="Times New Roman" w:cs="Times New Roman"/>
                <w:sz w:val="28"/>
                <w:szCs w:val="28"/>
              </w:rPr>
            </w:pPr>
            <w:r w:rsidRPr="000345DC">
              <w:rPr>
                <w:rFonts w:ascii="Times New Roman" w:hAnsi="Times New Roman" w:cs="Times New Roman"/>
                <w:sz w:val="28"/>
                <w:szCs w:val="28"/>
              </w:rPr>
              <w:t xml:space="preserve">- выход из </w:t>
            </w:r>
            <w:proofErr w:type="spellStart"/>
            <w:r w:rsidRPr="000345DC">
              <w:rPr>
                <w:rFonts w:ascii="Times New Roman" w:hAnsi="Times New Roman" w:cs="Times New Roman"/>
                <w:sz w:val="28"/>
                <w:szCs w:val="28"/>
              </w:rPr>
              <w:t>малоимущности</w:t>
            </w:r>
            <w:proofErr w:type="spellEnd"/>
            <w:r w:rsidRPr="000345DC">
              <w:rPr>
                <w:rFonts w:ascii="Times New Roman" w:hAnsi="Times New Roman" w:cs="Times New Roman"/>
                <w:sz w:val="28"/>
                <w:szCs w:val="28"/>
              </w:rPr>
              <w:t xml:space="preserve"> по истечении 12 месяцев.</w:t>
            </w:r>
          </w:p>
        </w:tc>
      </w:tr>
      <w:tr w:rsidR="005F0B77" w:rsidRPr="000345DC" w:rsidTr="009A061E">
        <w:tc>
          <w:tcPr>
            <w:tcW w:w="2410" w:type="dxa"/>
          </w:tcPr>
          <w:p w:rsidR="005F0B77" w:rsidRPr="000345DC" w:rsidRDefault="005F0B77" w:rsidP="008A7AD3">
            <w:pPr>
              <w:rPr>
                <w:rFonts w:ascii="Times New Roman" w:hAnsi="Times New Roman" w:cs="Times New Roman"/>
                <w:b/>
                <w:sz w:val="28"/>
                <w:szCs w:val="28"/>
              </w:rPr>
            </w:pPr>
            <w:r w:rsidRPr="000345DC">
              <w:rPr>
                <w:rFonts w:ascii="Times New Roman" w:hAnsi="Times New Roman" w:cs="Times New Roman"/>
                <w:b/>
                <w:sz w:val="28"/>
                <w:szCs w:val="28"/>
              </w:rPr>
              <w:t xml:space="preserve">Иные мероприятия, направленные на </w:t>
            </w:r>
            <w:r w:rsidR="008A7AD3" w:rsidRPr="000345DC">
              <w:rPr>
                <w:rFonts w:ascii="Times New Roman" w:hAnsi="Times New Roman" w:cs="Times New Roman"/>
                <w:b/>
                <w:sz w:val="28"/>
                <w:szCs w:val="28"/>
              </w:rPr>
              <w:t>преодоление</w:t>
            </w:r>
            <w:r w:rsidRPr="000345DC">
              <w:rPr>
                <w:rFonts w:ascii="Times New Roman" w:hAnsi="Times New Roman" w:cs="Times New Roman"/>
                <w:b/>
                <w:sz w:val="28"/>
                <w:szCs w:val="28"/>
              </w:rPr>
              <w:t xml:space="preserve"> трудной жизненной ситуации</w:t>
            </w:r>
          </w:p>
        </w:tc>
        <w:tc>
          <w:tcPr>
            <w:tcW w:w="3261" w:type="dxa"/>
          </w:tcPr>
          <w:p w:rsidR="005F0B77" w:rsidRPr="000345DC" w:rsidRDefault="008432AA" w:rsidP="008A7AD3">
            <w:pPr>
              <w:rPr>
                <w:rFonts w:ascii="Times New Roman" w:hAnsi="Times New Roman" w:cs="Times New Roman"/>
                <w:sz w:val="28"/>
                <w:szCs w:val="28"/>
              </w:rPr>
            </w:pPr>
            <w:r w:rsidRPr="000345DC">
              <w:rPr>
                <w:rFonts w:ascii="Times New Roman" w:hAnsi="Times New Roman" w:cs="Times New Roman"/>
                <w:sz w:val="28"/>
                <w:szCs w:val="28"/>
              </w:rPr>
              <w:t>Удовлетворение текущих потребностей семьи, в том числе приобретение товаров первой необходимости, лекарственных препаратов, медицинское лечение, профилактические осмотры, стимулирование к ведению здорового образа жизни, ведение личного подсобного хозяйства</w:t>
            </w:r>
          </w:p>
        </w:tc>
        <w:tc>
          <w:tcPr>
            <w:tcW w:w="2126" w:type="dxa"/>
          </w:tcPr>
          <w:p w:rsidR="005F0B77" w:rsidRPr="000345DC" w:rsidRDefault="008432AA" w:rsidP="008A7AD3">
            <w:pPr>
              <w:jc w:val="both"/>
              <w:rPr>
                <w:rFonts w:ascii="Times New Roman" w:hAnsi="Times New Roman" w:cs="Times New Roman"/>
                <w:sz w:val="28"/>
                <w:szCs w:val="28"/>
              </w:rPr>
            </w:pPr>
            <w:r w:rsidRPr="000345DC">
              <w:rPr>
                <w:rFonts w:ascii="Times New Roman" w:hAnsi="Times New Roman" w:cs="Times New Roman"/>
                <w:sz w:val="28"/>
                <w:szCs w:val="28"/>
              </w:rPr>
              <w:t>Ежемесячная денежная выплата в размере 11 338 руб.</w:t>
            </w:r>
          </w:p>
        </w:tc>
        <w:tc>
          <w:tcPr>
            <w:tcW w:w="1417" w:type="dxa"/>
          </w:tcPr>
          <w:p w:rsidR="005F0B77" w:rsidRPr="000345DC" w:rsidRDefault="008432AA" w:rsidP="00864841">
            <w:pPr>
              <w:rPr>
                <w:rFonts w:ascii="Times New Roman" w:hAnsi="Times New Roman" w:cs="Times New Roman"/>
                <w:sz w:val="28"/>
                <w:szCs w:val="28"/>
              </w:rPr>
            </w:pPr>
            <w:r w:rsidRPr="000345DC">
              <w:rPr>
                <w:rFonts w:ascii="Times New Roman" w:hAnsi="Times New Roman" w:cs="Times New Roman"/>
                <w:sz w:val="28"/>
                <w:szCs w:val="28"/>
              </w:rPr>
              <w:t>До 12-ти месяцев</w:t>
            </w:r>
          </w:p>
        </w:tc>
        <w:tc>
          <w:tcPr>
            <w:tcW w:w="6663" w:type="dxa"/>
          </w:tcPr>
          <w:p w:rsidR="008A7AD3" w:rsidRPr="000345DC" w:rsidRDefault="008A7AD3" w:rsidP="008A7AD3">
            <w:pPr>
              <w:rPr>
                <w:rFonts w:ascii="Times New Roman" w:hAnsi="Times New Roman" w:cs="Times New Roman"/>
                <w:sz w:val="28"/>
                <w:szCs w:val="28"/>
              </w:rPr>
            </w:pPr>
            <w:r w:rsidRPr="000345DC">
              <w:rPr>
                <w:rFonts w:ascii="Times New Roman" w:hAnsi="Times New Roman" w:cs="Times New Roman"/>
                <w:sz w:val="28"/>
                <w:szCs w:val="28"/>
              </w:rPr>
              <w:t>-повышение денежных доходов, улучшение материального положения заявителя (семьи заявителя);</w:t>
            </w:r>
          </w:p>
          <w:p w:rsidR="008A7AD3" w:rsidRPr="000345DC" w:rsidRDefault="008A7AD3" w:rsidP="008A7AD3">
            <w:pPr>
              <w:rPr>
                <w:rFonts w:ascii="Times New Roman" w:hAnsi="Times New Roman" w:cs="Times New Roman"/>
                <w:sz w:val="28"/>
                <w:szCs w:val="28"/>
              </w:rPr>
            </w:pPr>
            <w:r w:rsidRPr="000345DC">
              <w:rPr>
                <w:rFonts w:ascii="Times New Roman" w:hAnsi="Times New Roman" w:cs="Times New Roman"/>
                <w:sz w:val="28"/>
                <w:szCs w:val="28"/>
              </w:rPr>
              <w:t xml:space="preserve">- создание условий для </w:t>
            </w:r>
            <w:proofErr w:type="spellStart"/>
            <w:r w:rsidRPr="000345DC">
              <w:rPr>
                <w:rFonts w:ascii="Times New Roman" w:hAnsi="Times New Roman" w:cs="Times New Roman"/>
                <w:sz w:val="28"/>
                <w:szCs w:val="28"/>
              </w:rPr>
              <w:t>самообеспечения</w:t>
            </w:r>
            <w:proofErr w:type="spellEnd"/>
            <w:r w:rsidRPr="000345DC">
              <w:rPr>
                <w:rFonts w:ascii="Times New Roman" w:hAnsi="Times New Roman" w:cs="Times New Roman"/>
                <w:sz w:val="28"/>
                <w:szCs w:val="28"/>
              </w:rPr>
              <w:t xml:space="preserve"> заявителя и его семьи;</w:t>
            </w:r>
          </w:p>
          <w:p w:rsidR="005F0B77" w:rsidRPr="000345DC" w:rsidRDefault="008A7AD3" w:rsidP="008A7AD3">
            <w:pPr>
              <w:rPr>
                <w:rFonts w:ascii="Times New Roman" w:hAnsi="Times New Roman" w:cs="Times New Roman"/>
                <w:sz w:val="28"/>
                <w:szCs w:val="28"/>
              </w:rPr>
            </w:pPr>
            <w:r w:rsidRPr="000345DC">
              <w:rPr>
                <w:rFonts w:ascii="Times New Roman" w:hAnsi="Times New Roman" w:cs="Times New Roman"/>
                <w:sz w:val="28"/>
                <w:szCs w:val="28"/>
              </w:rPr>
              <w:t xml:space="preserve">-преодоление трудной жизненной ситуации по истечении срока действия социального контракта. </w:t>
            </w:r>
          </w:p>
        </w:tc>
      </w:tr>
    </w:tbl>
    <w:p w:rsidR="000345DC" w:rsidRDefault="000345DC" w:rsidP="00ED789D">
      <w:pPr>
        <w:spacing w:line="240" w:lineRule="auto"/>
        <w:jc w:val="both"/>
        <w:rPr>
          <w:rFonts w:ascii="Times New Roman" w:hAnsi="Times New Roman" w:cs="Times New Roman"/>
          <w:sz w:val="28"/>
          <w:szCs w:val="28"/>
        </w:rPr>
      </w:pPr>
    </w:p>
    <w:p w:rsidR="005F0B77" w:rsidRPr="000345DC" w:rsidRDefault="00ED789D" w:rsidP="00ED789D">
      <w:pPr>
        <w:spacing w:line="240" w:lineRule="auto"/>
        <w:jc w:val="both"/>
        <w:rPr>
          <w:rFonts w:ascii="Times New Roman" w:hAnsi="Times New Roman" w:cs="Times New Roman"/>
          <w:sz w:val="28"/>
          <w:szCs w:val="28"/>
        </w:rPr>
      </w:pPr>
      <w:r w:rsidRPr="000345DC">
        <w:rPr>
          <w:rFonts w:ascii="Times New Roman" w:hAnsi="Times New Roman" w:cs="Times New Roman"/>
          <w:sz w:val="28"/>
          <w:szCs w:val="28"/>
        </w:rPr>
        <w:t xml:space="preserve">Для заключения социального контракта Вы можете обратится в Территориальное управление Министерства социального развития Пермского края по Чайковскому городскому округу по адресу: г.Чайковский, ул.Мира, д.2/2, </w:t>
      </w:r>
      <w:proofErr w:type="spellStart"/>
      <w:r w:rsidRPr="000345DC">
        <w:rPr>
          <w:rFonts w:ascii="Times New Roman" w:hAnsi="Times New Roman" w:cs="Times New Roman"/>
          <w:sz w:val="28"/>
          <w:szCs w:val="28"/>
        </w:rPr>
        <w:t>каб</w:t>
      </w:r>
      <w:proofErr w:type="spellEnd"/>
      <w:r w:rsidRPr="000345DC">
        <w:rPr>
          <w:rFonts w:ascii="Times New Roman" w:hAnsi="Times New Roman" w:cs="Times New Roman"/>
          <w:sz w:val="28"/>
          <w:szCs w:val="28"/>
        </w:rPr>
        <w:t>. №7 (т.3-31-86)</w:t>
      </w:r>
    </w:p>
    <w:sectPr w:rsidR="005F0B77" w:rsidRPr="000345DC" w:rsidSect="00ED789D">
      <w:pgSz w:w="16838" w:h="11906" w:orient="landscape"/>
      <w:pgMar w:top="426" w:right="426"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D101E"/>
    <w:rsid w:val="000345DC"/>
    <w:rsid w:val="00213C29"/>
    <w:rsid w:val="0030772E"/>
    <w:rsid w:val="00450D17"/>
    <w:rsid w:val="004D101E"/>
    <w:rsid w:val="00570F70"/>
    <w:rsid w:val="005F0B77"/>
    <w:rsid w:val="008432AA"/>
    <w:rsid w:val="00864841"/>
    <w:rsid w:val="008A7AD3"/>
    <w:rsid w:val="0090714B"/>
    <w:rsid w:val="009A061E"/>
    <w:rsid w:val="00D60869"/>
    <w:rsid w:val="00ED7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B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А. Улеева</dc:creator>
  <cp:keywords/>
  <dc:description/>
  <cp:lastModifiedBy>Л. А. Улеева</cp:lastModifiedBy>
  <cp:revision>9</cp:revision>
  <cp:lastPrinted>2020-01-16T10:11:00Z</cp:lastPrinted>
  <dcterms:created xsi:type="dcterms:W3CDTF">2020-01-16T07:58:00Z</dcterms:created>
  <dcterms:modified xsi:type="dcterms:W3CDTF">2020-01-17T10:01:00Z</dcterms:modified>
</cp:coreProperties>
</file>