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BEC" w:rsidRPr="00102BEC" w:rsidRDefault="00102BEC" w:rsidP="00102BEC">
      <w:pPr>
        <w:ind w:firstLine="708"/>
        <w:jc w:val="center"/>
        <w:rPr>
          <w:b/>
          <w:sz w:val="28"/>
          <w:szCs w:val="28"/>
        </w:rPr>
      </w:pPr>
      <w:r w:rsidRPr="00102BEC">
        <w:rPr>
          <w:b/>
          <w:sz w:val="28"/>
          <w:szCs w:val="28"/>
        </w:rPr>
        <w:t>Результаты  опроса удовлетворенности качеством</w:t>
      </w:r>
      <w:r>
        <w:rPr>
          <w:b/>
          <w:sz w:val="28"/>
          <w:szCs w:val="28"/>
        </w:rPr>
        <w:t xml:space="preserve"> </w:t>
      </w:r>
      <w:r w:rsidRPr="00102BEC">
        <w:rPr>
          <w:b/>
          <w:sz w:val="28"/>
          <w:szCs w:val="28"/>
        </w:rPr>
        <w:t>предоставления стационарного социального обслуживания в центральном филиале КГАСУ СОН «Чайковский дом-интернат для престарелых и инвалидов»</w:t>
      </w:r>
    </w:p>
    <w:p w:rsidR="00940B4E" w:rsidRDefault="00102BEC" w:rsidP="00102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плановой проверки</w:t>
      </w:r>
      <w:r w:rsidR="007E14B7" w:rsidRPr="007E14B7">
        <w:t xml:space="preserve"> </w:t>
      </w:r>
      <w:r w:rsidR="007E14B7" w:rsidRPr="007E14B7">
        <w:rPr>
          <w:sz w:val="28"/>
          <w:szCs w:val="28"/>
        </w:rPr>
        <w:t xml:space="preserve">соблюдения поставщиком услуги «Предоставление стационарного социального обслуживания гражданам пожилого возраста и инвалидам» требований, установленных действующим законодательством </w:t>
      </w:r>
      <w:r w:rsidR="007E14B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05.12.2018 г. </w:t>
      </w:r>
      <w:r w:rsidR="007E14B7">
        <w:rPr>
          <w:sz w:val="28"/>
          <w:szCs w:val="28"/>
        </w:rPr>
        <w:t xml:space="preserve">членами  общественного совета проведен опрос удовлетворенности качеством социальной услуги. </w:t>
      </w:r>
      <w:r w:rsidR="00940B4E">
        <w:rPr>
          <w:sz w:val="28"/>
          <w:szCs w:val="28"/>
        </w:rPr>
        <w:t>Для проведения опроса были выбраны наиболее значимые для получателей социальных услуг параметры обеспечения жизнедеятельности.</w:t>
      </w:r>
      <w:r w:rsidR="00940B4E" w:rsidRPr="00940B4E">
        <w:rPr>
          <w:sz w:val="28"/>
          <w:szCs w:val="28"/>
        </w:rPr>
        <w:t xml:space="preserve"> </w:t>
      </w:r>
      <w:r w:rsidR="00940B4E" w:rsidRPr="00163B75">
        <w:rPr>
          <w:sz w:val="28"/>
          <w:szCs w:val="28"/>
        </w:rPr>
        <w:t xml:space="preserve">В опросе приняло </w:t>
      </w:r>
      <w:r w:rsidR="00940B4E">
        <w:rPr>
          <w:sz w:val="28"/>
          <w:szCs w:val="28"/>
        </w:rPr>
        <w:t xml:space="preserve">участие 62 </w:t>
      </w:r>
      <w:r w:rsidR="00940B4E" w:rsidRPr="00163B75">
        <w:rPr>
          <w:sz w:val="28"/>
          <w:szCs w:val="28"/>
        </w:rPr>
        <w:t>человека (</w:t>
      </w:r>
      <w:r w:rsidR="00940B4E" w:rsidRPr="00962F4D">
        <w:rPr>
          <w:sz w:val="28"/>
          <w:szCs w:val="28"/>
        </w:rPr>
        <w:t>22</w:t>
      </w:r>
      <w:r w:rsidR="00940B4E">
        <w:rPr>
          <w:color w:val="FF0000"/>
          <w:sz w:val="28"/>
          <w:szCs w:val="28"/>
        </w:rPr>
        <w:t xml:space="preserve"> </w:t>
      </w:r>
      <w:r w:rsidR="00940B4E" w:rsidRPr="00163B75">
        <w:rPr>
          <w:sz w:val="28"/>
          <w:szCs w:val="28"/>
        </w:rPr>
        <w:t xml:space="preserve">% от общего количества </w:t>
      </w:r>
      <w:proofErr w:type="gramStart"/>
      <w:r w:rsidR="00940B4E" w:rsidRPr="00163B75">
        <w:rPr>
          <w:sz w:val="28"/>
          <w:szCs w:val="28"/>
        </w:rPr>
        <w:t>проживающих</w:t>
      </w:r>
      <w:proofErr w:type="gramEnd"/>
      <w:r w:rsidR="00940B4E" w:rsidRPr="00163B75">
        <w:rPr>
          <w:sz w:val="28"/>
          <w:szCs w:val="28"/>
        </w:rPr>
        <w:t>).</w:t>
      </w:r>
    </w:p>
    <w:p w:rsidR="00102BEC" w:rsidRPr="00163B75" w:rsidRDefault="00102BEC" w:rsidP="00102BEC">
      <w:pPr>
        <w:ind w:firstLine="708"/>
        <w:jc w:val="both"/>
        <w:rPr>
          <w:sz w:val="28"/>
          <w:szCs w:val="28"/>
        </w:rPr>
      </w:pPr>
      <w:r w:rsidRPr="00163B75">
        <w:rPr>
          <w:sz w:val="28"/>
          <w:szCs w:val="28"/>
        </w:rPr>
        <w:t>Итоги выборочного опроса, проводимого в ходе текущего контроля, показали, что</w:t>
      </w:r>
      <w:r w:rsidR="00940B4E">
        <w:rPr>
          <w:sz w:val="28"/>
          <w:szCs w:val="28"/>
        </w:rPr>
        <w:t>,</w:t>
      </w:r>
      <w:r w:rsidRPr="00163B75">
        <w:rPr>
          <w:sz w:val="28"/>
          <w:szCs w:val="28"/>
        </w:rPr>
        <w:t xml:space="preserve"> в целом</w:t>
      </w:r>
      <w:r w:rsidR="00940B4E">
        <w:rPr>
          <w:sz w:val="28"/>
          <w:szCs w:val="28"/>
        </w:rPr>
        <w:t>,</w:t>
      </w:r>
      <w:r w:rsidRPr="00163B75">
        <w:rPr>
          <w:sz w:val="28"/>
          <w:szCs w:val="28"/>
        </w:rPr>
        <w:t xml:space="preserve"> клиенты удовлетворены качеством организации условий жизнеобеспечения в </w:t>
      </w:r>
      <w:r>
        <w:rPr>
          <w:sz w:val="28"/>
          <w:szCs w:val="28"/>
        </w:rPr>
        <w:t>учреждении</w:t>
      </w:r>
      <w:r w:rsidR="00940B4E">
        <w:rPr>
          <w:sz w:val="28"/>
          <w:szCs w:val="28"/>
        </w:rPr>
        <w:t>.</w:t>
      </w:r>
      <w:r w:rsidR="00940B4E" w:rsidRPr="00940B4E">
        <w:rPr>
          <w:sz w:val="28"/>
          <w:szCs w:val="28"/>
        </w:rPr>
        <w:t xml:space="preserve"> 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00"/>
        <w:gridCol w:w="720"/>
        <w:gridCol w:w="1080"/>
        <w:gridCol w:w="1080"/>
        <w:gridCol w:w="1800"/>
      </w:tblGrid>
      <w:tr w:rsidR="00102BEC" w:rsidRPr="00163B75" w:rsidTr="006E7D68">
        <w:tc>
          <w:tcPr>
            <w:tcW w:w="720" w:type="dxa"/>
            <w:vMerge w:val="restart"/>
          </w:tcPr>
          <w:p w:rsidR="00102BEC" w:rsidRPr="00163B75" w:rsidRDefault="00102BEC" w:rsidP="006E7D68">
            <w:pPr>
              <w:jc w:val="center"/>
              <w:rPr>
                <w:rFonts w:eastAsia="Calibri"/>
                <w:b/>
              </w:rPr>
            </w:pPr>
            <w:r w:rsidRPr="00163B75">
              <w:rPr>
                <w:rFonts w:eastAsia="Calibri"/>
                <w:b/>
              </w:rPr>
              <w:t xml:space="preserve">№ </w:t>
            </w:r>
            <w:proofErr w:type="gramStart"/>
            <w:r w:rsidRPr="00163B75">
              <w:rPr>
                <w:rFonts w:eastAsia="Calibri"/>
                <w:b/>
              </w:rPr>
              <w:t>п</w:t>
            </w:r>
            <w:proofErr w:type="gramEnd"/>
            <w:r w:rsidRPr="00163B75">
              <w:rPr>
                <w:rFonts w:eastAsia="Calibri"/>
                <w:b/>
              </w:rPr>
              <w:t>/п</w:t>
            </w:r>
          </w:p>
        </w:tc>
        <w:tc>
          <w:tcPr>
            <w:tcW w:w="4500" w:type="dxa"/>
            <w:vMerge w:val="restart"/>
          </w:tcPr>
          <w:p w:rsidR="00102BEC" w:rsidRPr="00163B75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163B75">
              <w:rPr>
                <w:rFonts w:eastAsia="Calibri"/>
              </w:rPr>
              <w:t>Параметры опроса</w:t>
            </w:r>
          </w:p>
        </w:tc>
        <w:tc>
          <w:tcPr>
            <w:tcW w:w="2880" w:type="dxa"/>
            <w:gridSpan w:val="3"/>
          </w:tcPr>
          <w:p w:rsidR="00102BEC" w:rsidRPr="00163B75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163B75">
              <w:rPr>
                <w:rFonts w:eastAsia="Calibri"/>
              </w:rPr>
              <w:t>Оценка предоставленной услуги</w:t>
            </w:r>
          </w:p>
        </w:tc>
        <w:tc>
          <w:tcPr>
            <w:tcW w:w="1800" w:type="dxa"/>
            <w:vMerge w:val="restart"/>
          </w:tcPr>
          <w:p w:rsidR="00102BEC" w:rsidRPr="00163B75" w:rsidRDefault="00102BEC" w:rsidP="006E7D68">
            <w:pPr>
              <w:pStyle w:val="ConsPlusTitle"/>
              <w:jc w:val="center"/>
              <w:rPr>
                <w:rFonts w:eastAsia="Calibri"/>
                <w:b w:val="0"/>
                <w:sz w:val="22"/>
                <w:szCs w:val="22"/>
              </w:rPr>
            </w:pPr>
            <w:proofErr w:type="gramStart"/>
            <w:r w:rsidRPr="00163B75">
              <w:rPr>
                <w:rFonts w:eastAsia="Calibri"/>
                <w:sz w:val="22"/>
                <w:szCs w:val="22"/>
              </w:rPr>
              <w:t>Удовлетворен-</w:t>
            </w:r>
            <w:proofErr w:type="spellStart"/>
            <w:r w:rsidRPr="00163B75">
              <w:rPr>
                <w:rFonts w:eastAsia="Calibri"/>
                <w:sz w:val="22"/>
                <w:szCs w:val="22"/>
              </w:rPr>
              <w:t>ность</w:t>
            </w:r>
            <w:proofErr w:type="spellEnd"/>
            <w:proofErr w:type="gramEnd"/>
            <w:r w:rsidRPr="00163B75">
              <w:rPr>
                <w:rFonts w:eastAsia="Calibri"/>
                <w:sz w:val="22"/>
                <w:szCs w:val="22"/>
              </w:rPr>
              <w:t xml:space="preserve"> качеством оказан</w:t>
            </w:r>
            <w:r>
              <w:rPr>
                <w:rFonts w:eastAsia="Calibri"/>
                <w:sz w:val="22"/>
                <w:szCs w:val="22"/>
              </w:rPr>
              <w:t>ия</w:t>
            </w:r>
            <w:r w:rsidRPr="00163B75">
              <w:rPr>
                <w:rFonts w:eastAsia="Calibri"/>
                <w:sz w:val="22"/>
                <w:szCs w:val="22"/>
              </w:rPr>
              <w:t xml:space="preserve"> услуг</w:t>
            </w:r>
          </w:p>
        </w:tc>
      </w:tr>
      <w:tr w:rsidR="00102BEC" w:rsidRPr="00163B75" w:rsidTr="006E7D68">
        <w:tc>
          <w:tcPr>
            <w:tcW w:w="720" w:type="dxa"/>
            <w:vMerge/>
          </w:tcPr>
          <w:p w:rsidR="00102BEC" w:rsidRPr="00163B75" w:rsidRDefault="00102BEC" w:rsidP="006E7D6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500" w:type="dxa"/>
            <w:vMerge/>
          </w:tcPr>
          <w:p w:rsidR="00102BEC" w:rsidRPr="00163B75" w:rsidRDefault="00102BEC" w:rsidP="006E7D68">
            <w:pPr>
              <w:pStyle w:val="ConsPlusTitle"/>
              <w:jc w:val="both"/>
              <w:rPr>
                <w:rFonts w:eastAsia="Calibri"/>
                <w:b w:val="0"/>
              </w:rPr>
            </w:pPr>
          </w:p>
        </w:tc>
        <w:tc>
          <w:tcPr>
            <w:tcW w:w="720" w:type="dxa"/>
          </w:tcPr>
          <w:p w:rsidR="00102BEC" w:rsidRPr="007857B5" w:rsidRDefault="00102BEC" w:rsidP="006E7D68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7857B5">
              <w:rPr>
                <w:rFonts w:eastAsia="Calibri"/>
                <w:b/>
                <w:sz w:val="18"/>
                <w:szCs w:val="18"/>
              </w:rPr>
              <w:t>удовлетворяют</w:t>
            </w:r>
          </w:p>
        </w:tc>
        <w:tc>
          <w:tcPr>
            <w:tcW w:w="1080" w:type="dxa"/>
          </w:tcPr>
          <w:p w:rsidR="00102BEC" w:rsidRDefault="00102BEC" w:rsidP="006E7D68">
            <w:r>
              <w:rPr>
                <w:rFonts w:eastAsia="Calibri"/>
                <w:b/>
                <w:sz w:val="18"/>
                <w:szCs w:val="18"/>
              </w:rPr>
              <w:t xml:space="preserve">частично </w:t>
            </w:r>
            <w:r w:rsidRPr="00741A58">
              <w:rPr>
                <w:rFonts w:eastAsia="Calibri"/>
                <w:b/>
                <w:sz w:val="18"/>
                <w:szCs w:val="18"/>
              </w:rPr>
              <w:t>удовлетворяют</w:t>
            </w:r>
          </w:p>
        </w:tc>
        <w:tc>
          <w:tcPr>
            <w:tcW w:w="1080" w:type="dxa"/>
          </w:tcPr>
          <w:p w:rsidR="00102BEC" w:rsidRDefault="00102BEC" w:rsidP="006E7D68">
            <w:r>
              <w:rPr>
                <w:rFonts w:eastAsia="Calibri"/>
                <w:b/>
                <w:sz w:val="18"/>
                <w:szCs w:val="18"/>
              </w:rPr>
              <w:t xml:space="preserve">не </w:t>
            </w:r>
            <w:r w:rsidRPr="00741A58">
              <w:rPr>
                <w:rFonts w:eastAsia="Calibri"/>
                <w:b/>
                <w:sz w:val="18"/>
                <w:szCs w:val="18"/>
              </w:rPr>
              <w:t>удовлетворяют</w:t>
            </w:r>
          </w:p>
        </w:tc>
        <w:tc>
          <w:tcPr>
            <w:tcW w:w="1800" w:type="dxa"/>
            <w:vMerge/>
          </w:tcPr>
          <w:p w:rsidR="00102BEC" w:rsidRPr="00163B75" w:rsidRDefault="00102BEC" w:rsidP="006E7D68">
            <w:pPr>
              <w:pStyle w:val="ConsPlusTitle"/>
              <w:jc w:val="both"/>
              <w:rPr>
                <w:rFonts w:eastAsia="Calibri"/>
                <w:b w:val="0"/>
              </w:rPr>
            </w:pPr>
          </w:p>
        </w:tc>
      </w:tr>
      <w:tr w:rsidR="00102BEC" w:rsidRPr="00163B75" w:rsidTr="006E7D68">
        <w:tc>
          <w:tcPr>
            <w:tcW w:w="720" w:type="dxa"/>
          </w:tcPr>
          <w:p w:rsidR="00102BEC" w:rsidRPr="00163B75" w:rsidRDefault="00102BEC" w:rsidP="006E7D68">
            <w:pPr>
              <w:jc w:val="center"/>
              <w:rPr>
                <w:rFonts w:eastAsia="Calibri"/>
              </w:rPr>
            </w:pPr>
            <w:r w:rsidRPr="00163B75">
              <w:rPr>
                <w:rFonts w:eastAsia="Calibri"/>
              </w:rPr>
              <w:t>1</w:t>
            </w:r>
          </w:p>
        </w:tc>
        <w:tc>
          <w:tcPr>
            <w:tcW w:w="4500" w:type="dxa"/>
          </w:tcPr>
          <w:p w:rsidR="00102BEC" w:rsidRPr="00163B75" w:rsidRDefault="00102BEC" w:rsidP="006E7D68">
            <w:pPr>
              <w:pStyle w:val="ConsPlusTitle"/>
              <w:jc w:val="both"/>
              <w:rPr>
                <w:rFonts w:eastAsia="Calibri"/>
                <w:b w:val="0"/>
              </w:rPr>
            </w:pPr>
            <w:r>
              <w:rPr>
                <w:rFonts w:eastAsia="Calibri"/>
                <w:b w:val="0"/>
              </w:rPr>
              <w:t>Жилое помещение</w:t>
            </w:r>
          </w:p>
        </w:tc>
        <w:tc>
          <w:tcPr>
            <w:tcW w:w="72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60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2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0</w:t>
            </w:r>
          </w:p>
        </w:tc>
        <w:tc>
          <w:tcPr>
            <w:tcW w:w="1800" w:type="dxa"/>
          </w:tcPr>
          <w:p w:rsidR="00102BEC" w:rsidRPr="00572B20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96,8%</w:t>
            </w:r>
          </w:p>
        </w:tc>
      </w:tr>
      <w:tr w:rsidR="00102BEC" w:rsidRPr="00163B75" w:rsidTr="006E7D68">
        <w:tc>
          <w:tcPr>
            <w:tcW w:w="720" w:type="dxa"/>
          </w:tcPr>
          <w:p w:rsidR="00102BEC" w:rsidRPr="00163B75" w:rsidRDefault="00102BEC" w:rsidP="006E7D68">
            <w:pPr>
              <w:jc w:val="center"/>
              <w:rPr>
                <w:rFonts w:eastAsia="Calibri"/>
              </w:rPr>
            </w:pPr>
            <w:r w:rsidRPr="00163B75">
              <w:rPr>
                <w:rFonts w:eastAsia="Calibri"/>
              </w:rPr>
              <w:t>2</w:t>
            </w:r>
          </w:p>
        </w:tc>
        <w:tc>
          <w:tcPr>
            <w:tcW w:w="4500" w:type="dxa"/>
          </w:tcPr>
          <w:p w:rsidR="00102BEC" w:rsidRPr="00163B75" w:rsidRDefault="00102BEC" w:rsidP="006E7D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Мебель</w:t>
            </w:r>
            <w:r w:rsidRPr="00163B75">
              <w:rPr>
                <w:rFonts w:eastAsia="Calibri"/>
              </w:rPr>
              <w:t xml:space="preserve"> </w:t>
            </w:r>
          </w:p>
        </w:tc>
        <w:tc>
          <w:tcPr>
            <w:tcW w:w="72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61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0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1</w:t>
            </w:r>
          </w:p>
        </w:tc>
        <w:tc>
          <w:tcPr>
            <w:tcW w:w="1800" w:type="dxa"/>
          </w:tcPr>
          <w:p w:rsidR="00102BEC" w:rsidRPr="00572B20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98,4 %</w:t>
            </w:r>
          </w:p>
        </w:tc>
      </w:tr>
      <w:tr w:rsidR="00102BEC" w:rsidRPr="00163B75" w:rsidTr="006E7D68">
        <w:tc>
          <w:tcPr>
            <w:tcW w:w="720" w:type="dxa"/>
          </w:tcPr>
          <w:p w:rsidR="00102BEC" w:rsidRPr="00163B75" w:rsidRDefault="00102BEC" w:rsidP="006E7D68">
            <w:pPr>
              <w:jc w:val="center"/>
              <w:rPr>
                <w:rFonts w:eastAsia="Calibri"/>
              </w:rPr>
            </w:pPr>
            <w:r w:rsidRPr="00163B75">
              <w:rPr>
                <w:rFonts w:eastAsia="Calibri"/>
              </w:rPr>
              <w:t>3</w:t>
            </w:r>
          </w:p>
        </w:tc>
        <w:tc>
          <w:tcPr>
            <w:tcW w:w="4500" w:type="dxa"/>
          </w:tcPr>
          <w:p w:rsidR="00102BEC" w:rsidRPr="00163B75" w:rsidRDefault="00102BEC" w:rsidP="006E7D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Мягкий инвентарь (постельные принадлежности)</w:t>
            </w:r>
          </w:p>
        </w:tc>
        <w:tc>
          <w:tcPr>
            <w:tcW w:w="72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59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1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1</w:t>
            </w:r>
          </w:p>
        </w:tc>
        <w:tc>
          <w:tcPr>
            <w:tcW w:w="1800" w:type="dxa"/>
          </w:tcPr>
          <w:p w:rsidR="00102BEC" w:rsidRPr="00572B20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95,2 %</w:t>
            </w:r>
          </w:p>
        </w:tc>
      </w:tr>
      <w:tr w:rsidR="00102BEC" w:rsidRPr="00163B75" w:rsidTr="006E7D68">
        <w:tc>
          <w:tcPr>
            <w:tcW w:w="720" w:type="dxa"/>
          </w:tcPr>
          <w:p w:rsidR="00102BEC" w:rsidRPr="00163B75" w:rsidRDefault="00102BEC" w:rsidP="006E7D68">
            <w:pPr>
              <w:jc w:val="center"/>
              <w:rPr>
                <w:rFonts w:eastAsia="Calibri"/>
              </w:rPr>
            </w:pPr>
            <w:r w:rsidRPr="00163B75">
              <w:rPr>
                <w:rFonts w:eastAsia="Calibri"/>
              </w:rPr>
              <w:t>4</w:t>
            </w:r>
          </w:p>
        </w:tc>
        <w:tc>
          <w:tcPr>
            <w:tcW w:w="4500" w:type="dxa"/>
          </w:tcPr>
          <w:p w:rsidR="00102BEC" w:rsidRPr="00163B75" w:rsidRDefault="00102BEC" w:rsidP="006E7D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Одежда, обувь</w:t>
            </w:r>
          </w:p>
        </w:tc>
        <w:tc>
          <w:tcPr>
            <w:tcW w:w="72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58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2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1</w:t>
            </w:r>
          </w:p>
        </w:tc>
        <w:tc>
          <w:tcPr>
            <w:tcW w:w="1800" w:type="dxa"/>
          </w:tcPr>
          <w:p w:rsidR="00102BEC" w:rsidRPr="00572B20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93,5 %</w:t>
            </w:r>
          </w:p>
        </w:tc>
      </w:tr>
      <w:tr w:rsidR="00102BEC" w:rsidRPr="00163B75" w:rsidTr="006E7D68">
        <w:tc>
          <w:tcPr>
            <w:tcW w:w="720" w:type="dxa"/>
          </w:tcPr>
          <w:p w:rsidR="00102BEC" w:rsidRPr="00163B75" w:rsidRDefault="00102BEC" w:rsidP="006E7D68">
            <w:pPr>
              <w:jc w:val="center"/>
              <w:rPr>
                <w:rFonts w:eastAsia="Calibri"/>
              </w:rPr>
            </w:pPr>
            <w:r w:rsidRPr="00163B75">
              <w:rPr>
                <w:rFonts w:eastAsia="Calibri"/>
              </w:rPr>
              <w:t>5</w:t>
            </w:r>
          </w:p>
        </w:tc>
        <w:tc>
          <w:tcPr>
            <w:tcW w:w="4500" w:type="dxa"/>
          </w:tcPr>
          <w:p w:rsidR="00102BEC" w:rsidRDefault="00102BEC" w:rsidP="006E7D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парикмахерских услуг</w:t>
            </w:r>
          </w:p>
        </w:tc>
        <w:tc>
          <w:tcPr>
            <w:tcW w:w="72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59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3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0</w:t>
            </w:r>
          </w:p>
        </w:tc>
        <w:tc>
          <w:tcPr>
            <w:tcW w:w="1800" w:type="dxa"/>
          </w:tcPr>
          <w:p w:rsidR="00102BEC" w:rsidRPr="00572B20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95,2%</w:t>
            </w:r>
          </w:p>
        </w:tc>
      </w:tr>
      <w:tr w:rsidR="00102BEC" w:rsidRPr="00163B75" w:rsidTr="006E7D68">
        <w:tc>
          <w:tcPr>
            <w:tcW w:w="720" w:type="dxa"/>
          </w:tcPr>
          <w:p w:rsidR="00102BEC" w:rsidRPr="00163B75" w:rsidRDefault="00102BEC" w:rsidP="006E7D68">
            <w:pPr>
              <w:jc w:val="center"/>
              <w:rPr>
                <w:rFonts w:eastAsia="Calibri"/>
              </w:rPr>
            </w:pPr>
            <w:r w:rsidRPr="00163B75">
              <w:rPr>
                <w:rFonts w:eastAsia="Calibri"/>
              </w:rPr>
              <w:t>6</w:t>
            </w:r>
          </w:p>
        </w:tc>
        <w:tc>
          <w:tcPr>
            <w:tcW w:w="4500" w:type="dxa"/>
          </w:tcPr>
          <w:p w:rsidR="00102BEC" w:rsidRPr="00163B75" w:rsidRDefault="00102BEC" w:rsidP="006E7D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Предоставление санитарно-гигиенических услуг</w:t>
            </w:r>
          </w:p>
        </w:tc>
        <w:tc>
          <w:tcPr>
            <w:tcW w:w="72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57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2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0</w:t>
            </w:r>
          </w:p>
        </w:tc>
        <w:tc>
          <w:tcPr>
            <w:tcW w:w="1800" w:type="dxa"/>
          </w:tcPr>
          <w:p w:rsidR="00102BEC" w:rsidRPr="00572B20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91,9 %</w:t>
            </w:r>
          </w:p>
        </w:tc>
      </w:tr>
      <w:tr w:rsidR="00102BEC" w:rsidRPr="00163B75" w:rsidTr="006E7D68">
        <w:tc>
          <w:tcPr>
            <w:tcW w:w="720" w:type="dxa"/>
          </w:tcPr>
          <w:p w:rsidR="00102BEC" w:rsidRPr="00163B75" w:rsidRDefault="00102BEC" w:rsidP="006E7D68">
            <w:pPr>
              <w:jc w:val="center"/>
              <w:rPr>
                <w:rFonts w:eastAsia="Calibri"/>
              </w:rPr>
            </w:pPr>
            <w:r w:rsidRPr="00163B75">
              <w:rPr>
                <w:rFonts w:eastAsia="Calibri"/>
              </w:rPr>
              <w:t>7</w:t>
            </w:r>
          </w:p>
        </w:tc>
        <w:tc>
          <w:tcPr>
            <w:tcW w:w="4500" w:type="dxa"/>
          </w:tcPr>
          <w:p w:rsidR="00102BEC" w:rsidRPr="00163B75" w:rsidRDefault="00102BEC" w:rsidP="006E7D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Оборудование туалета, душевых, моечных, бани</w:t>
            </w:r>
          </w:p>
        </w:tc>
        <w:tc>
          <w:tcPr>
            <w:tcW w:w="72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58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2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2</w:t>
            </w:r>
          </w:p>
        </w:tc>
        <w:tc>
          <w:tcPr>
            <w:tcW w:w="1800" w:type="dxa"/>
          </w:tcPr>
          <w:p w:rsidR="00102BEC" w:rsidRPr="00572B20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93,5 %</w:t>
            </w:r>
          </w:p>
        </w:tc>
      </w:tr>
      <w:tr w:rsidR="00102BEC" w:rsidRPr="00163B75" w:rsidTr="006E7D68">
        <w:tc>
          <w:tcPr>
            <w:tcW w:w="720" w:type="dxa"/>
          </w:tcPr>
          <w:p w:rsidR="00102BEC" w:rsidRPr="00163B75" w:rsidRDefault="00102BEC" w:rsidP="006E7D68">
            <w:pPr>
              <w:jc w:val="center"/>
              <w:rPr>
                <w:rFonts w:eastAsia="Calibri"/>
              </w:rPr>
            </w:pPr>
            <w:r w:rsidRPr="00163B75">
              <w:rPr>
                <w:rFonts w:eastAsia="Calibri"/>
              </w:rPr>
              <w:t>8</w:t>
            </w:r>
          </w:p>
        </w:tc>
        <w:tc>
          <w:tcPr>
            <w:tcW w:w="4500" w:type="dxa"/>
          </w:tcPr>
          <w:p w:rsidR="00102BEC" w:rsidRPr="00163B75" w:rsidRDefault="00102BEC" w:rsidP="006E7D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Качество уборки комнат</w:t>
            </w:r>
          </w:p>
        </w:tc>
        <w:tc>
          <w:tcPr>
            <w:tcW w:w="72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62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0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  <w:sz w:val="18"/>
                <w:szCs w:val="18"/>
              </w:rPr>
            </w:pPr>
            <w:r w:rsidRPr="00572B20">
              <w:rPr>
                <w:rFonts w:eastAsia="Calibri"/>
                <w:sz w:val="18"/>
                <w:szCs w:val="18"/>
              </w:rPr>
              <w:t>0</w:t>
            </w:r>
          </w:p>
        </w:tc>
        <w:tc>
          <w:tcPr>
            <w:tcW w:w="1800" w:type="dxa"/>
          </w:tcPr>
          <w:p w:rsidR="00102BEC" w:rsidRPr="00572B20" w:rsidRDefault="00102BEC" w:rsidP="006E7D68">
            <w:pPr>
              <w:pStyle w:val="ConsPlusTitle"/>
              <w:jc w:val="center"/>
              <w:rPr>
                <w:rFonts w:ascii="Calibri" w:eastAsia="Calibri" w:hAnsi="Calibri"/>
              </w:rPr>
            </w:pPr>
            <w:r w:rsidRPr="00572B20">
              <w:rPr>
                <w:rFonts w:eastAsia="Calibri"/>
              </w:rPr>
              <w:t>100 %</w:t>
            </w:r>
          </w:p>
          <w:p w:rsidR="00102BEC" w:rsidRPr="00572B20" w:rsidRDefault="00102BEC" w:rsidP="006E7D68">
            <w:pPr>
              <w:pStyle w:val="ConsPlusTitle"/>
              <w:jc w:val="both"/>
              <w:rPr>
                <w:rFonts w:eastAsia="Calibri"/>
              </w:rPr>
            </w:pPr>
          </w:p>
        </w:tc>
      </w:tr>
      <w:tr w:rsidR="00102BEC" w:rsidRPr="00163B75" w:rsidTr="006E7D68">
        <w:tc>
          <w:tcPr>
            <w:tcW w:w="720" w:type="dxa"/>
          </w:tcPr>
          <w:p w:rsidR="00102BEC" w:rsidRPr="00163B75" w:rsidRDefault="00102BEC" w:rsidP="006E7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4500" w:type="dxa"/>
          </w:tcPr>
          <w:p w:rsidR="00102BEC" w:rsidRPr="00163B75" w:rsidRDefault="00102BEC" w:rsidP="006E7D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Качество уборки помещений общего пользования</w:t>
            </w:r>
          </w:p>
        </w:tc>
        <w:tc>
          <w:tcPr>
            <w:tcW w:w="72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62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0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0</w:t>
            </w:r>
          </w:p>
        </w:tc>
        <w:tc>
          <w:tcPr>
            <w:tcW w:w="1800" w:type="dxa"/>
          </w:tcPr>
          <w:p w:rsidR="00102BEC" w:rsidRPr="00572B20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100%</w:t>
            </w:r>
          </w:p>
        </w:tc>
      </w:tr>
      <w:tr w:rsidR="00102BEC" w:rsidRPr="00163B75" w:rsidTr="006E7D68">
        <w:tc>
          <w:tcPr>
            <w:tcW w:w="720" w:type="dxa"/>
          </w:tcPr>
          <w:p w:rsidR="00102BEC" w:rsidRPr="00163B75" w:rsidRDefault="00102BEC" w:rsidP="006E7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4500" w:type="dxa"/>
          </w:tcPr>
          <w:p w:rsidR="00102BEC" w:rsidRDefault="00102BEC" w:rsidP="006E7D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Освещение комнат</w:t>
            </w:r>
          </w:p>
        </w:tc>
        <w:tc>
          <w:tcPr>
            <w:tcW w:w="72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62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0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0</w:t>
            </w:r>
          </w:p>
        </w:tc>
        <w:tc>
          <w:tcPr>
            <w:tcW w:w="1800" w:type="dxa"/>
          </w:tcPr>
          <w:p w:rsidR="00102BEC" w:rsidRPr="00572B20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100%</w:t>
            </w:r>
          </w:p>
        </w:tc>
      </w:tr>
      <w:tr w:rsidR="00102BEC" w:rsidRPr="00163B75" w:rsidTr="006E7D68">
        <w:tc>
          <w:tcPr>
            <w:tcW w:w="720" w:type="dxa"/>
          </w:tcPr>
          <w:p w:rsidR="00102BEC" w:rsidRPr="00163B75" w:rsidRDefault="00102BEC" w:rsidP="006E7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</w:t>
            </w:r>
          </w:p>
        </w:tc>
        <w:tc>
          <w:tcPr>
            <w:tcW w:w="4500" w:type="dxa"/>
          </w:tcPr>
          <w:p w:rsidR="00102BEC" w:rsidRDefault="00102BEC" w:rsidP="006E7D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Температурный режим, свежесть воздуха</w:t>
            </w:r>
          </w:p>
        </w:tc>
        <w:tc>
          <w:tcPr>
            <w:tcW w:w="72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59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3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0</w:t>
            </w:r>
          </w:p>
        </w:tc>
        <w:tc>
          <w:tcPr>
            <w:tcW w:w="1800" w:type="dxa"/>
          </w:tcPr>
          <w:p w:rsidR="00102BEC" w:rsidRPr="00572B20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95,2%</w:t>
            </w:r>
          </w:p>
        </w:tc>
      </w:tr>
      <w:tr w:rsidR="00102BEC" w:rsidRPr="00163B75" w:rsidTr="006E7D68">
        <w:tc>
          <w:tcPr>
            <w:tcW w:w="720" w:type="dxa"/>
          </w:tcPr>
          <w:p w:rsidR="00102BEC" w:rsidRPr="00163B75" w:rsidRDefault="00102BEC" w:rsidP="006E7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4500" w:type="dxa"/>
          </w:tcPr>
          <w:p w:rsidR="00102BEC" w:rsidRDefault="00102BEC" w:rsidP="006E7D6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Обеспечение питанием</w:t>
            </w:r>
          </w:p>
        </w:tc>
        <w:tc>
          <w:tcPr>
            <w:tcW w:w="72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23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28</w:t>
            </w:r>
          </w:p>
        </w:tc>
        <w:tc>
          <w:tcPr>
            <w:tcW w:w="1080" w:type="dxa"/>
          </w:tcPr>
          <w:p w:rsidR="00102BEC" w:rsidRPr="00572B20" w:rsidRDefault="00102BEC" w:rsidP="006E7D68">
            <w:pPr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11</w:t>
            </w:r>
          </w:p>
        </w:tc>
        <w:tc>
          <w:tcPr>
            <w:tcW w:w="1800" w:type="dxa"/>
          </w:tcPr>
          <w:p w:rsidR="00102BEC" w:rsidRPr="00572B20" w:rsidRDefault="00102BEC" w:rsidP="006E7D68">
            <w:pPr>
              <w:pStyle w:val="ConsPlusTitle"/>
              <w:jc w:val="center"/>
              <w:rPr>
                <w:rFonts w:eastAsia="Calibri"/>
              </w:rPr>
            </w:pPr>
            <w:r w:rsidRPr="00572B20">
              <w:rPr>
                <w:rFonts w:eastAsia="Calibri"/>
              </w:rPr>
              <w:t>37,1%</w:t>
            </w:r>
          </w:p>
        </w:tc>
      </w:tr>
    </w:tbl>
    <w:p w:rsidR="00102BEC" w:rsidRDefault="00102BEC" w:rsidP="00102BE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Удовлетворенность качеством:</w:t>
      </w:r>
    </w:p>
    <w:p w:rsidR="00102BEC" w:rsidRDefault="00102BEC" w:rsidP="00102BE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социально-медицинских услуг – 91,9%;</w:t>
      </w:r>
    </w:p>
    <w:p w:rsidR="00102BEC" w:rsidRDefault="00102BEC" w:rsidP="00102BE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организацией прогулок – 87,1%;</w:t>
      </w:r>
    </w:p>
    <w:p w:rsidR="00102BEC" w:rsidRDefault="00102BEC" w:rsidP="00102BE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организацией досуга и отдыха – 91,9%</w:t>
      </w:r>
      <w:r w:rsidR="00940B4E">
        <w:rPr>
          <w:sz w:val="28"/>
          <w:szCs w:val="28"/>
        </w:rPr>
        <w:t>;</w:t>
      </w:r>
    </w:p>
    <w:p w:rsidR="00102BEC" w:rsidRPr="00163B75" w:rsidRDefault="00102BEC" w:rsidP="00102BE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благоустройством территории – 72,6%.</w:t>
      </w:r>
    </w:p>
    <w:p w:rsidR="00102BEC" w:rsidRPr="00572B20" w:rsidRDefault="00102BEC" w:rsidP="00102BEC">
      <w:pPr>
        <w:pStyle w:val="a3"/>
        <w:ind w:left="0" w:firstLine="708"/>
        <w:jc w:val="both"/>
        <w:rPr>
          <w:sz w:val="28"/>
          <w:szCs w:val="28"/>
        </w:rPr>
      </w:pPr>
      <w:r w:rsidRPr="00572B20">
        <w:rPr>
          <w:sz w:val="28"/>
          <w:szCs w:val="28"/>
        </w:rPr>
        <w:t>Средний процент удовлетворенности клиентов качеством оказания социальных услуг составляет</w:t>
      </w:r>
      <w:r>
        <w:rPr>
          <w:sz w:val="28"/>
          <w:szCs w:val="28"/>
        </w:rPr>
        <w:t xml:space="preserve"> 90 </w:t>
      </w:r>
      <w:r w:rsidRPr="00572B20">
        <w:rPr>
          <w:sz w:val="28"/>
          <w:szCs w:val="28"/>
        </w:rPr>
        <w:t>%.</w:t>
      </w:r>
    </w:p>
    <w:p w:rsidR="00940B4E" w:rsidRDefault="00102BEC" w:rsidP="00102BEC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ходе опроса получателей социальных услуг </w:t>
      </w:r>
      <w:r w:rsidR="00940B4E">
        <w:rPr>
          <w:color w:val="000000"/>
          <w:sz w:val="28"/>
          <w:szCs w:val="28"/>
          <w:shd w:val="clear" w:color="auto" w:fill="FFFFFF"/>
        </w:rPr>
        <w:t xml:space="preserve">дополнительно </w:t>
      </w:r>
      <w:r>
        <w:rPr>
          <w:color w:val="000000"/>
          <w:sz w:val="28"/>
          <w:szCs w:val="28"/>
          <w:shd w:val="clear" w:color="auto" w:fill="FFFFFF"/>
        </w:rPr>
        <w:t xml:space="preserve">были обозначены следующие </w:t>
      </w:r>
      <w:r w:rsidR="00940B4E">
        <w:rPr>
          <w:color w:val="000000"/>
          <w:sz w:val="28"/>
          <w:szCs w:val="28"/>
          <w:shd w:val="clear" w:color="auto" w:fill="FFFFFF"/>
        </w:rPr>
        <w:t>пожелания</w:t>
      </w:r>
      <w:r>
        <w:rPr>
          <w:color w:val="000000"/>
          <w:sz w:val="28"/>
          <w:szCs w:val="28"/>
          <w:shd w:val="clear" w:color="auto" w:fill="FFFFFF"/>
        </w:rPr>
        <w:t xml:space="preserve">: улучшить качество питания, увеличить количество мясных блюд, салатов, </w:t>
      </w:r>
      <w:r w:rsidR="00940B4E">
        <w:rPr>
          <w:color w:val="000000"/>
          <w:sz w:val="28"/>
          <w:szCs w:val="28"/>
          <w:shd w:val="clear" w:color="auto" w:fill="FFFFFF"/>
        </w:rPr>
        <w:t>проработать проблемные вопросы по</w:t>
      </w:r>
      <w:r>
        <w:rPr>
          <w:color w:val="000000"/>
          <w:sz w:val="28"/>
          <w:szCs w:val="28"/>
          <w:shd w:val="clear" w:color="auto" w:fill="FFFFFF"/>
        </w:rPr>
        <w:t xml:space="preserve"> обеспечени</w:t>
      </w:r>
      <w:r w:rsidR="00940B4E"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 xml:space="preserve"> лекарственными препаратами, </w:t>
      </w:r>
      <w:r w:rsidR="00940B4E" w:rsidRPr="00940B4E">
        <w:rPr>
          <w:color w:val="000000"/>
          <w:sz w:val="28"/>
          <w:szCs w:val="28"/>
          <w:shd w:val="clear" w:color="auto" w:fill="FFFFFF"/>
        </w:rPr>
        <w:t>чаще организовывать выезды в театр, храм, организовать труд с оплатой, выдавать бесплатные лекарства</w:t>
      </w:r>
      <w:proofErr w:type="gramStart"/>
      <w:r w:rsidR="00940B4E" w:rsidRPr="00940B4E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940B4E">
        <w:rPr>
          <w:color w:val="000000"/>
          <w:sz w:val="28"/>
          <w:szCs w:val="28"/>
          <w:shd w:val="clear" w:color="auto" w:fill="FFFFFF"/>
        </w:rPr>
        <w:t xml:space="preserve"> </w:t>
      </w:r>
      <w:r w:rsidR="00940B4E">
        <w:rPr>
          <w:color w:val="000000"/>
          <w:sz w:val="28"/>
          <w:szCs w:val="28"/>
          <w:shd w:val="clear" w:color="auto" w:fill="FFFFFF"/>
        </w:rPr>
        <w:lastRenderedPageBreak/>
        <w:t>Названы проблемы: н</w:t>
      </w:r>
      <w:r>
        <w:rPr>
          <w:color w:val="000000"/>
          <w:sz w:val="28"/>
          <w:szCs w:val="28"/>
          <w:shd w:val="clear" w:color="auto" w:fill="FFFFFF"/>
        </w:rPr>
        <w:t>а территории учреждения неровные</w:t>
      </w:r>
      <w:r w:rsidR="00940B4E">
        <w:rPr>
          <w:color w:val="000000"/>
          <w:sz w:val="28"/>
          <w:szCs w:val="28"/>
          <w:shd w:val="clear" w:color="auto" w:fill="FFFFFF"/>
        </w:rPr>
        <w:t xml:space="preserve"> дорожки, ямы, плохое освещение, </w:t>
      </w:r>
      <w:r w:rsidR="00940B4E">
        <w:rPr>
          <w:color w:val="000000"/>
          <w:sz w:val="28"/>
          <w:szCs w:val="28"/>
          <w:shd w:val="clear" w:color="auto" w:fill="FFFFFF"/>
        </w:rPr>
        <w:t xml:space="preserve">указали на длительное ожидание медицинских </w:t>
      </w:r>
      <w:r w:rsidR="00940B4E">
        <w:rPr>
          <w:color w:val="000000"/>
          <w:sz w:val="28"/>
          <w:szCs w:val="28"/>
          <w:shd w:val="clear" w:color="auto" w:fill="FFFFFF"/>
        </w:rPr>
        <w:t xml:space="preserve">работников. </w:t>
      </w:r>
    </w:p>
    <w:p w:rsidR="00102BEC" w:rsidRDefault="00940B4E" w:rsidP="00102BEC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Заявлены</w:t>
      </w:r>
      <w:r w:rsidR="00102BEC">
        <w:rPr>
          <w:color w:val="000000"/>
          <w:sz w:val="28"/>
          <w:szCs w:val="28"/>
          <w:shd w:val="clear" w:color="auto" w:fill="FFFFFF"/>
        </w:rPr>
        <w:t xml:space="preserve"> 3 индивидуальные проблемы: узкие двери в туалет (Тимошин А.С., Киров А.В.); отсутствие инвалидной коляски (</w:t>
      </w:r>
      <w:proofErr w:type="spellStart"/>
      <w:r w:rsidR="00102BEC">
        <w:rPr>
          <w:color w:val="000000"/>
          <w:sz w:val="28"/>
          <w:szCs w:val="28"/>
          <w:shd w:val="clear" w:color="auto" w:fill="FFFFFF"/>
        </w:rPr>
        <w:t>Серебряникова</w:t>
      </w:r>
      <w:proofErr w:type="spellEnd"/>
      <w:r w:rsidR="00102BEC">
        <w:rPr>
          <w:color w:val="000000"/>
          <w:sz w:val="28"/>
          <w:szCs w:val="28"/>
          <w:shd w:val="clear" w:color="auto" w:fill="FFFFFF"/>
        </w:rPr>
        <w:t xml:space="preserve"> Г.А.). </w:t>
      </w:r>
    </w:p>
    <w:p w:rsidR="00102BEC" w:rsidRDefault="00102BEC" w:rsidP="00102BEC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Среди прочих, были и положительные оценки</w:t>
      </w:r>
      <w:r w:rsidR="00940B4E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такие как: «все хорошо», «люди добрые». </w:t>
      </w:r>
    </w:p>
    <w:p w:rsidR="00102BEC" w:rsidRDefault="00102BEC" w:rsidP="00102BEC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40B4E" w:rsidRDefault="00940B4E" w:rsidP="00102BEC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940B4E" w:rsidRDefault="00940B4E" w:rsidP="00102BEC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Заместитель начальника управления,</w:t>
      </w:r>
    </w:p>
    <w:p w:rsidR="00940B4E" w:rsidRDefault="00940B4E" w:rsidP="00102BEC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начальник отдела социальной помощи</w:t>
      </w:r>
    </w:p>
    <w:p w:rsidR="00940B4E" w:rsidRPr="00163B75" w:rsidRDefault="00940B4E" w:rsidP="00102BEC">
      <w:pPr>
        <w:pStyle w:val="a3"/>
        <w:ind w:left="0"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и социального обслуживания</w:t>
      </w:r>
      <w:r w:rsidR="00A77F7E">
        <w:rPr>
          <w:color w:val="000000"/>
          <w:sz w:val="28"/>
          <w:szCs w:val="28"/>
          <w:shd w:val="clear" w:color="auto" w:fill="FFFFFF"/>
        </w:rPr>
        <w:tab/>
      </w:r>
      <w:r w:rsidR="00A77F7E">
        <w:rPr>
          <w:color w:val="000000"/>
          <w:sz w:val="28"/>
          <w:szCs w:val="28"/>
          <w:shd w:val="clear" w:color="auto" w:fill="FFFFFF"/>
        </w:rPr>
        <w:tab/>
      </w:r>
      <w:r w:rsidR="00A77F7E">
        <w:rPr>
          <w:color w:val="000000"/>
          <w:sz w:val="28"/>
          <w:szCs w:val="28"/>
          <w:shd w:val="clear" w:color="auto" w:fill="FFFFFF"/>
        </w:rPr>
        <w:tab/>
      </w:r>
      <w:r w:rsidR="00A77F7E">
        <w:rPr>
          <w:color w:val="000000"/>
          <w:sz w:val="28"/>
          <w:szCs w:val="28"/>
          <w:shd w:val="clear" w:color="auto" w:fill="FFFFFF"/>
        </w:rPr>
        <w:tab/>
      </w:r>
      <w:bookmarkStart w:id="0" w:name="_GoBack"/>
      <w:bookmarkEnd w:id="0"/>
      <w:r w:rsidR="00A77F7E">
        <w:rPr>
          <w:color w:val="000000"/>
          <w:sz w:val="28"/>
          <w:szCs w:val="28"/>
          <w:shd w:val="clear" w:color="auto" w:fill="FFFFFF"/>
        </w:rPr>
        <w:t>И.А.Макурова</w:t>
      </w:r>
    </w:p>
    <w:p w:rsidR="00AB5CCA" w:rsidRPr="00102BEC" w:rsidRDefault="00AB5CCA">
      <w:pPr>
        <w:rPr>
          <w:sz w:val="28"/>
          <w:szCs w:val="28"/>
        </w:rPr>
      </w:pPr>
    </w:p>
    <w:sectPr w:rsidR="00AB5CCA" w:rsidRPr="0010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616"/>
    <w:rsid w:val="00102BEC"/>
    <w:rsid w:val="007E14B7"/>
    <w:rsid w:val="00940B4E"/>
    <w:rsid w:val="00942616"/>
    <w:rsid w:val="00A77F7E"/>
    <w:rsid w:val="00AB5CCA"/>
    <w:rsid w:val="00C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102B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2B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102B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 А. Макурова</dc:creator>
  <cp:keywords/>
  <dc:description/>
  <cp:lastModifiedBy>И. А. Макурова</cp:lastModifiedBy>
  <cp:revision>3</cp:revision>
  <dcterms:created xsi:type="dcterms:W3CDTF">2018-12-19T07:07:00Z</dcterms:created>
  <dcterms:modified xsi:type="dcterms:W3CDTF">2018-12-19T07:47:00Z</dcterms:modified>
</cp:coreProperties>
</file>