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D5" w:rsidRDefault="00BA4C1E" w:rsidP="00617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</w:t>
      </w:r>
      <w:r w:rsidR="0061742C" w:rsidRPr="0061742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по социальному сопровождению инвалид</w:t>
      </w:r>
      <w:r w:rsidR="00BE5AF2">
        <w:rPr>
          <w:rFonts w:ascii="Times New Roman" w:hAnsi="Times New Roman" w:cs="Times New Roman"/>
          <w:b/>
          <w:sz w:val="28"/>
          <w:szCs w:val="28"/>
        </w:rPr>
        <w:t>ов, семей с детьми – инвалидами в 2018 году.</w:t>
      </w:r>
    </w:p>
    <w:p w:rsidR="0061742C" w:rsidRDefault="0061742C" w:rsidP="00617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42C" w:rsidRDefault="00BA4C1E" w:rsidP="006174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</w:t>
      </w:r>
      <w:r w:rsidR="0061742C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61742C" w:rsidRDefault="0061742C" w:rsidP="006174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4C1E" w:rsidRDefault="0061742C" w:rsidP="00FE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4C1E">
        <w:rPr>
          <w:rFonts w:ascii="Times New Roman" w:hAnsi="Times New Roman" w:cs="Times New Roman"/>
          <w:sz w:val="28"/>
          <w:szCs w:val="28"/>
        </w:rPr>
        <w:t xml:space="preserve">Работа по социальному сопровождению инвалидов, семей с детьми-инвалидами, признанных нуждающимися, в Территориальному правлении </w:t>
      </w:r>
      <w:r w:rsidR="00FE0E36">
        <w:rPr>
          <w:rFonts w:ascii="Times New Roman" w:hAnsi="Times New Roman" w:cs="Times New Roman"/>
          <w:sz w:val="28"/>
          <w:szCs w:val="28"/>
        </w:rPr>
        <w:t xml:space="preserve">Министерства социального развития Пермского края по </w:t>
      </w:r>
      <w:r w:rsidR="00BE5AF2">
        <w:rPr>
          <w:rFonts w:ascii="Times New Roman" w:hAnsi="Times New Roman" w:cs="Times New Roman"/>
          <w:sz w:val="28"/>
          <w:szCs w:val="28"/>
        </w:rPr>
        <w:t>Чайковскому</w:t>
      </w:r>
      <w:r w:rsidR="00FE0E36">
        <w:rPr>
          <w:rFonts w:ascii="Times New Roman" w:hAnsi="Times New Roman" w:cs="Times New Roman"/>
          <w:sz w:val="28"/>
          <w:szCs w:val="28"/>
        </w:rPr>
        <w:t xml:space="preserve"> муниципальному району (далее – Территориальное </w:t>
      </w:r>
      <w:r w:rsidR="00BE5AF2">
        <w:rPr>
          <w:rFonts w:ascii="Times New Roman" w:hAnsi="Times New Roman" w:cs="Times New Roman"/>
          <w:sz w:val="28"/>
          <w:szCs w:val="28"/>
        </w:rPr>
        <w:t>управление</w:t>
      </w:r>
      <w:r w:rsidR="00FE0E36">
        <w:rPr>
          <w:rFonts w:ascii="Times New Roman" w:hAnsi="Times New Roman" w:cs="Times New Roman"/>
          <w:sz w:val="28"/>
          <w:szCs w:val="28"/>
        </w:rPr>
        <w:t xml:space="preserve">) </w:t>
      </w:r>
      <w:r w:rsidR="00BA4C1E">
        <w:rPr>
          <w:rFonts w:ascii="Times New Roman" w:hAnsi="Times New Roman" w:cs="Times New Roman"/>
          <w:sz w:val="28"/>
          <w:szCs w:val="28"/>
        </w:rPr>
        <w:t>ведется на основании следующих нормативно-правовых документов:</w:t>
      </w:r>
      <w:proofErr w:type="gramEnd"/>
    </w:p>
    <w:p w:rsidR="00BA4C1E" w:rsidRPr="00BA4C1E" w:rsidRDefault="0061742C" w:rsidP="00FE0E36">
      <w:pPr>
        <w:pStyle w:val="a6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A4C1E">
        <w:rPr>
          <w:sz w:val="28"/>
          <w:szCs w:val="28"/>
        </w:rPr>
        <w:t>Федеральн</w:t>
      </w:r>
      <w:r w:rsidR="00BA4C1E" w:rsidRPr="00BA4C1E">
        <w:rPr>
          <w:sz w:val="28"/>
          <w:szCs w:val="28"/>
        </w:rPr>
        <w:t>ого</w:t>
      </w:r>
      <w:r w:rsidRPr="00BA4C1E">
        <w:rPr>
          <w:sz w:val="28"/>
          <w:szCs w:val="28"/>
        </w:rPr>
        <w:t xml:space="preserve"> закон</w:t>
      </w:r>
      <w:r w:rsidR="00BA4C1E" w:rsidRPr="00BA4C1E">
        <w:rPr>
          <w:sz w:val="28"/>
          <w:szCs w:val="28"/>
        </w:rPr>
        <w:t>а</w:t>
      </w:r>
      <w:r w:rsidRPr="00BA4C1E">
        <w:rPr>
          <w:sz w:val="28"/>
          <w:szCs w:val="28"/>
        </w:rPr>
        <w:t xml:space="preserve"> от 28.2013 г. № 442-ФЗ «Об основах социального обслуживания граждан в Российской Федерации»</w:t>
      </w:r>
      <w:r w:rsidR="00BB1424" w:rsidRPr="00BA4C1E">
        <w:rPr>
          <w:sz w:val="28"/>
          <w:szCs w:val="28"/>
        </w:rPr>
        <w:t>(</w:t>
      </w:r>
      <w:r w:rsidR="00691358" w:rsidRPr="00BA4C1E">
        <w:rPr>
          <w:sz w:val="28"/>
          <w:szCs w:val="28"/>
        </w:rPr>
        <w:t>далее – Федеральный закон № 442</w:t>
      </w:r>
      <w:r w:rsidR="00BB1424" w:rsidRPr="00BA4C1E">
        <w:rPr>
          <w:sz w:val="28"/>
          <w:szCs w:val="28"/>
        </w:rPr>
        <w:t>)</w:t>
      </w:r>
      <w:r w:rsidR="00BA4C1E" w:rsidRPr="00BA4C1E">
        <w:rPr>
          <w:sz w:val="28"/>
          <w:szCs w:val="28"/>
        </w:rPr>
        <w:t>;</w:t>
      </w:r>
    </w:p>
    <w:p w:rsidR="00BA4C1E" w:rsidRDefault="0061742C" w:rsidP="00FE0E36">
      <w:pPr>
        <w:pStyle w:val="a6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A4C1E">
        <w:rPr>
          <w:sz w:val="28"/>
          <w:szCs w:val="28"/>
        </w:rPr>
        <w:t>Закон</w:t>
      </w:r>
      <w:r w:rsidR="00BA4C1E">
        <w:rPr>
          <w:sz w:val="28"/>
          <w:szCs w:val="28"/>
        </w:rPr>
        <w:t>а</w:t>
      </w:r>
      <w:r w:rsidRPr="00BA4C1E">
        <w:rPr>
          <w:sz w:val="28"/>
          <w:szCs w:val="28"/>
        </w:rPr>
        <w:t xml:space="preserve"> Пермского края от 14.03.2016 г. № 608-ПК «Об установлении критерия нуждаемости для предоставления дополнительных мер социальной поддер</w:t>
      </w:r>
      <w:r w:rsidR="00BA4C1E">
        <w:rPr>
          <w:sz w:val="28"/>
          <w:szCs w:val="28"/>
        </w:rPr>
        <w:t>жки гражданам в Пермском крае»;</w:t>
      </w:r>
    </w:p>
    <w:p w:rsidR="00FE0E36" w:rsidRDefault="0061742C" w:rsidP="00FE0E36">
      <w:pPr>
        <w:pStyle w:val="a6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A4C1E">
        <w:rPr>
          <w:sz w:val="28"/>
          <w:szCs w:val="28"/>
        </w:rPr>
        <w:t>Постановлени</w:t>
      </w:r>
      <w:r w:rsidR="00FE0E36">
        <w:rPr>
          <w:sz w:val="28"/>
          <w:szCs w:val="28"/>
        </w:rPr>
        <w:t>я</w:t>
      </w:r>
      <w:r w:rsidRPr="00BA4C1E">
        <w:rPr>
          <w:sz w:val="28"/>
          <w:szCs w:val="28"/>
        </w:rPr>
        <w:t xml:space="preserve"> Правительства Пермского края от 05.11.2014 г. № 1261-п «Об утверждении </w:t>
      </w:r>
      <w:proofErr w:type="gramStart"/>
      <w:r w:rsidRPr="00BA4C1E">
        <w:rPr>
          <w:sz w:val="28"/>
          <w:szCs w:val="28"/>
        </w:rPr>
        <w:t>Порядка межведомственного взаимодействия исполнительных органов государственной власти Пермского края</w:t>
      </w:r>
      <w:proofErr w:type="gramEnd"/>
      <w:r w:rsidRPr="00BA4C1E">
        <w:rPr>
          <w:sz w:val="28"/>
          <w:szCs w:val="28"/>
        </w:rPr>
        <w:t xml:space="preserve"> при предоставлении социальных услуг и социального сопровождения»</w:t>
      </w:r>
      <w:r w:rsidR="00FE0E36">
        <w:rPr>
          <w:sz w:val="28"/>
          <w:szCs w:val="28"/>
        </w:rPr>
        <w:t>;</w:t>
      </w:r>
    </w:p>
    <w:p w:rsidR="00FE0E36" w:rsidRPr="00FE0E36" w:rsidRDefault="00FE0E36" w:rsidP="00FE0E36">
      <w:pPr>
        <w:pStyle w:val="a6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0E36">
        <w:rPr>
          <w:sz w:val="28"/>
          <w:szCs w:val="28"/>
        </w:rPr>
        <w:t xml:space="preserve">риказа Министерства социального развития Пермского края от 10.02.2016 г. N СЭД-33-01-03-85 «Об организации сопровождения семей с детьми-инвалидами»;  </w:t>
      </w:r>
    </w:p>
    <w:p w:rsidR="00FE0E36" w:rsidRDefault="002E4061" w:rsidP="00FE0E36">
      <w:pPr>
        <w:pStyle w:val="a6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A4C1E">
        <w:rPr>
          <w:sz w:val="28"/>
          <w:szCs w:val="28"/>
        </w:rPr>
        <w:t>приказ</w:t>
      </w:r>
      <w:r w:rsidR="00FE0E36">
        <w:rPr>
          <w:sz w:val="28"/>
          <w:szCs w:val="28"/>
        </w:rPr>
        <w:t>а</w:t>
      </w:r>
      <w:r w:rsidRPr="00BA4C1E">
        <w:rPr>
          <w:sz w:val="28"/>
          <w:szCs w:val="28"/>
        </w:rPr>
        <w:t xml:space="preserve"> Территориального управления от 18.01.2018 г. № </w:t>
      </w:r>
      <w:r w:rsidR="00457BAF" w:rsidRPr="00BA4C1E">
        <w:rPr>
          <w:sz w:val="28"/>
          <w:szCs w:val="28"/>
        </w:rPr>
        <w:t>83</w:t>
      </w:r>
      <w:r w:rsidRPr="00BA4C1E">
        <w:rPr>
          <w:sz w:val="28"/>
          <w:szCs w:val="28"/>
        </w:rPr>
        <w:t xml:space="preserve"> «</w:t>
      </w:r>
      <w:r w:rsidR="00457BAF" w:rsidRPr="00BA4C1E">
        <w:rPr>
          <w:noProof/>
          <w:sz w:val="28"/>
          <w:szCs w:val="28"/>
        </w:rPr>
        <w:t>Об организации работы с отдельными категориями граждан по участковому принципу</w:t>
      </w:r>
      <w:r w:rsidRPr="00BA4C1E">
        <w:rPr>
          <w:sz w:val="28"/>
          <w:szCs w:val="28"/>
        </w:rPr>
        <w:t>»</w:t>
      </w:r>
      <w:r w:rsidR="00FE0E36">
        <w:rPr>
          <w:sz w:val="28"/>
          <w:szCs w:val="28"/>
        </w:rPr>
        <w:t>.</w:t>
      </w:r>
    </w:p>
    <w:p w:rsidR="00D70BC1" w:rsidRDefault="00620BE7" w:rsidP="004E24FC">
      <w:pPr>
        <w:spacing w:after="0"/>
        <w:ind w:firstLine="708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Федеральный закон № 442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определил, что </w:t>
      </w:r>
      <w:r w:rsidR="00FE0E36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гражданин с ограниченными возможностями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, попавший в обстоятельства,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которые нарушают его 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жизнедеятельность и (или)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жизнедеятельность 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его семьи, имеет право обратиться в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Территориальное управление</w:t>
      </w:r>
      <w:r w:rsidR="00FE0E36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.</w:t>
      </w:r>
      <w:r w:rsidR="00BF6DBB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</w:t>
      </w:r>
      <w:r w:rsidR="00FE0E36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Он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может быть 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признанным нуждающимся в социальном обслуживании и социальном сопровождении, </w:t>
      </w:r>
      <w:r w:rsidR="00BB1424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и как следствие, претендовать на получение </w:t>
      </w:r>
      <w:r w:rsidR="00C57521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индивидуальной программы предоставления социальных услуг</w:t>
      </w:r>
      <w:r w:rsidR="006E50DA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(далее – ИППСУ)</w:t>
      </w:r>
      <w:r w:rsidR="00BB1424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, которая содержит </w:t>
      </w:r>
      <w:r w:rsidRPr="00057679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план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мероприятий по выходу из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трудной жизненной ситуации</w:t>
      </w:r>
      <w:r w:rsidR="00BB1424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, включая мероприятия по социальному сопровождению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.</w:t>
      </w:r>
    </w:p>
    <w:p w:rsidR="00014C05" w:rsidRDefault="004E24FC" w:rsidP="00100E94">
      <w:pPr>
        <w:spacing w:after="0"/>
        <w:ind w:firstLine="708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9C36DC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Целью</w:t>
      </w:r>
      <w:r w:rsidR="00F42D1D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FE0E36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социального сопровождения</w:t>
      </w:r>
      <w:r w:rsidR="00F42D1D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инвалидов, </w:t>
      </w:r>
      <w:r w:rsidRPr="001E07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семей с детьми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-инвалидами</w:t>
      </w:r>
      <w:r w:rsidRPr="001E07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является</w:t>
      </w:r>
      <w:r w:rsidR="00014C05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:</w:t>
      </w:r>
    </w:p>
    <w:p w:rsidR="00014C05" w:rsidRDefault="00014C05" w:rsidP="00100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-</w:t>
      </w:r>
      <w:r w:rsidR="004E24FC" w:rsidRPr="00FE0E36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содействие</w:t>
      </w:r>
      <w:r w:rsidR="00002F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E24FC" w:rsidRPr="00FE0E36">
        <w:rPr>
          <w:rFonts w:ascii="Times New Roman" w:hAnsi="Times New Roman" w:cs="Times New Roman"/>
          <w:bCs/>
          <w:sz w:val="28"/>
          <w:szCs w:val="28"/>
        </w:rPr>
        <w:t>и</w:t>
      </w:r>
      <w:r w:rsidR="004E24FC" w:rsidRPr="00DB0D32">
        <w:rPr>
          <w:rFonts w:ascii="Times New Roman" w:hAnsi="Times New Roman" w:cs="Times New Roman"/>
          <w:bCs/>
          <w:sz w:val="28"/>
          <w:szCs w:val="28"/>
        </w:rPr>
        <w:t xml:space="preserve">нвалиду, семье с ребенком-инвалидом в решении актуальных психологических, бытовых, медицинских, социальных и других </w:t>
      </w:r>
      <w:r w:rsidR="004E24FC" w:rsidRPr="00DB0D32">
        <w:rPr>
          <w:rFonts w:ascii="Times New Roman" w:hAnsi="Times New Roman" w:cs="Times New Roman"/>
          <w:bCs/>
          <w:sz w:val="28"/>
          <w:szCs w:val="28"/>
        </w:rPr>
        <w:lastRenderedPageBreak/>
        <w:t>проблем семьи</w:t>
      </w:r>
      <w:r w:rsidR="004E24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24FC" w:rsidRPr="0061742C">
        <w:rPr>
          <w:rFonts w:ascii="Times New Roman" w:hAnsi="Times New Roman" w:cs="Times New Roman"/>
          <w:sz w:val="28"/>
          <w:szCs w:val="28"/>
        </w:rPr>
        <w:t>не относящ</w:t>
      </w:r>
      <w:r w:rsidR="004E24FC">
        <w:rPr>
          <w:rFonts w:ascii="Times New Roman" w:hAnsi="Times New Roman" w:cs="Times New Roman"/>
          <w:sz w:val="28"/>
          <w:szCs w:val="28"/>
        </w:rPr>
        <w:t>их</w:t>
      </w:r>
      <w:r w:rsidR="004E24FC" w:rsidRPr="0061742C">
        <w:rPr>
          <w:rFonts w:ascii="Times New Roman" w:hAnsi="Times New Roman" w:cs="Times New Roman"/>
          <w:sz w:val="28"/>
          <w:szCs w:val="28"/>
        </w:rPr>
        <w:t>ся к социальным услугам, путем привлечения организаций, предоставляющих такую помощь, на основе межведомственного взаимодействия;</w:t>
      </w:r>
    </w:p>
    <w:p w:rsidR="00014C05" w:rsidRDefault="00014C05" w:rsidP="00100E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4FC" w:rsidRPr="00DB0D32">
        <w:rPr>
          <w:rFonts w:ascii="Times New Roman" w:hAnsi="Times New Roman" w:cs="Times New Roman"/>
          <w:bCs/>
          <w:sz w:val="28"/>
          <w:szCs w:val="28"/>
        </w:rPr>
        <w:t xml:space="preserve">вовлечение </w:t>
      </w:r>
      <w:r w:rsidR="004E24FC">
        <w:rPr>
          <w:rFonts w:ascii="Times New Roman" w:hAnsi="Times New Roman" w:cs="Times New Roman"/>
          <w:bCs/>
          <w:sz w:val="28"/>
          <w:szCs w:val="28"/>
        </w:rPr>
        <w:t xml:space="preserve">инвалидов, </w:t>
      </w:r>
      <w:r w:rsidR="004E24FC" w:rsidRPr="00DB0D32">
        <w:rPr>
          <w:rFonts w:ascii="Times New Roman" w:hAnsi="Times New Roman" w:cs="Times New Roman"/>
          <w:bCs/>
          <w:sz w:val="28"/>
          <w:szCs w:val="28"/>
        </w:rPr>
        <w:t>родителей и взрослых членов семьи</w:t>
      </w:r>
      <w:r w:rsidR="004E24FC">
        <w:rPr>
          <w:rFonts w:ascii="Times New Roman" w:hAnsi="Times New Roman" w:cs="Times New Roman"/>
          <w:bCs/>
          <w:sz w:val="28"/>
          <w:szCs w:val="28"/>
        </w:rPr>
        <w:t xml:space="preserve"> детей-инвалидов </w:t>
      </w:r>
      <w:r w:rsidR="004E24FC" w:rsidRPr="00DB0D32">
        <w:rPr>
          <w:rFonts w:ascii="Times New Roman" w:hAnsi="Times New Roman" w:cs="Times New Roman"/>
          <w:bCs/>
          <w:sz w:val="28"/>
          <w:szCs w:val="28"/>
        </w:rPr>
        <w:t xml:space="preserve">в деятельность </w:t>
      </w:r>
      <w:r w:rsidR="004E24FC" w:rsidRPr="00B900A5">
        <w:rPr>
          <w:rFonts w:ascii="Times New Roman" w:hAnsi="Times New Roman" w:cs="Times New Roman"/>
          <w:bCs/>
          <w:sz w:val="28"/>
          <w:szCs w:val="28"/>
        </w:rPr>
        <w:t>по освоению навыков самостоятельного преодоления трудностей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20BE7" w:rsidRPr="00100E94" w:rsidRDefault="00014C05" w:rsidP="00100E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E24FC" w:rsidRPr="00DB0D32">
        <w:rPr>
          <w:rFonts w:ascii="Times New Roman" w:hAnsi="Times New Roman" w:cs="Times New Roman"/>
          <w:bCs/>
          <w:sz w:val="28"/>
          <w:szCs w:val="28"/>
        </w:rPr>
        <w:t xml:space="preserve"> мотивация </w:t>
      </w:r>
      <w:r>
        <w:rPr>
          <w:rFonts w:ascii="Times New Roman" w:hAnsi="Times New Roman" w:cs="Times New Roman"/>
          <w:bCs/>
          <w:sz w:val="28"/>
          <w:szCs w:val="28"/>
        </w:rPr>
        <w:t>инвалидов, семей с детьми-инвалидами</w:t>
      </w:r>
      <w:r w:rsidR="00CC3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4FC" w:rsidRPr="00DB0D32">
        <w:rPr>
          <w:rFonts w:ascii="Times New Roman" w:hAnsi="Times New Roman" w:cs="Times New Roman"/>
          <w:bCs/>
          <w:sz w:val="28"/>
          <w:szCs w:val="28"/>
          <w:u w:val="single"/>
        </w:rPr>
        <w:t>на активное участие</w:t>
      </w:r>
      <w:r w:rsidR="004E24FC" w:rsidRPr="00DB0D32">
        <w:rPr>
          <w:rFonts w:ascii="Times New Roman" w:hAnsi="Times New Roman" w:cs="Times New Roman"/>
          <w:bCs/>
          <w:sz w:val="28"/>
          <w:szCs w:val="28"/>
        </w:rPr>
        <w:t xml:space="preserve"> в запланированных мероприятиях.</w:t>
      </w:r>
    </w:p>
    <w:p w:rsidR="00014C05" w:rsidRPr="00057679" w:rsidRDefault="00014C05" w:rsidP="00014C05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Приоритетным направлением в 2018 году является социальное сопровождение семей с детьми-инвалидами и сопровождаемое трудоустройство детей-инвалидов, окончивших средние специальные, высшие учебные заведения, трудоустройство инвалидов молодого возраста.</w:t>
      </w:r>
    </w:p>
    <w:p w:rsidR="006C6687" w:rsidRDefault="00014C05" w:rsidP="006C66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работы </w:t>
      </w:r>
      <w:r w:rsidR="004F0D18">
        <w:rPr>
          <w:rFonts w:ascii="Times New Roman" w:hAnsi="Times New Roman" w:cs="Times New Roman"/>
          <w:bCs/>
          <w:sz w:val="28"/>
          <w:szCs w:val="28"/>
        </w:rPr>
        <w:t>в качестве</w:t>
      </w:r>
      <w:r w:rsidRPr="004F0D18">
        <w:rPr>
          <w:rFonts w:ascii="Times New Roman" w:hAnsi="Times New Roman" w:cs="Times New Roman"/>
          <w:bCs/>
          <w:sz w:val="28"/>
          <w:szCs w:val="28"/>
        </w:rPr>
        <w:t xml:space="preserve"> социального участкового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выяснилось, </w:t>
      </w:r>
      <w:r w:rsidR="004E24FC">
        <w:rPr>
          <w:rFonts w:ascii="Times New Roman" w:hAnsi="Times New Roman" w:cs="Times New Roman"/>
          <w:bCs/>
          <w:sz w:val="28"/>
          <w:szCs w:val="28"/>
        </w:rPr>
        <w:t>что в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 социально</w:t>
      </w:r>
      <w:r w:rsidR="004E24FC">
        <w:rPr>
          <w:rFonts w:ascii="Times New Roman" w:hAnsi="Times New Roman" w:cs="Times New Roman"/>
          <w:bCs/>
          <w:sz w:val="28"/>
          <w:szCs w:val="28"/>
        </w:rPr>
        <w:t>м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 w:rsidR="004E24FC">
        <w:rPr>
          <w:rFonts w:ascii="Times New Roman" w:hAnsi="Times New Roman" w:cs="Times New Roman"/>
          <w:bCs/>
          <w:sz w:val="28"/>
          <w:szCs w:val="28"/>
        </w:rPr>
        <w:t>и нуждаются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 инвалиды, семьи, имеющие детей-инвалидов, которым необходима регулярная поддержка в решении проблем</w:t>
      </w:r>
      <w:r w:rsidR="004E24FC">
        <w:rPr>
          <w:rFonts w:ascii="Times New Roman" w:hAnsi="Times New Roman" w:cs="Times New Roman"/>
          <w:bCs/>
          <w:sz w:val="28"/>
          <w:szCs w:val="28"/>
        </w:rPr>
        <w:t>,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 связанных с уходом, реабилитацией, решением социально-бытовых, психологических вопросов,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вопросов </w:t>
      </w:r>
      <w:r w:rsidR="006C6687">
        <w:rPr>
          <w:rFonts w:ascii="Times New Roman" w:hAnsi="Times New Roman" w:cs="Times New Roman"/>
          <w:bCs/>
          <w:sz w:val="28"/>
          <w:szCs w:val="28"/>
        </w:rPr>
        <w:t>трудоустройств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</w:p>
    <w:p w:rsidR="008D245F" w:rsidRPr="006C6687" w:rsidRDefault="008D245F" w:rsidP="008D245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По состоянию на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22.11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.2018 г. на территории Чайковского муниципального района проживает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7 5</w:t>
      </w:r>
      <w:r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37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инвалидов, из них:</w:t>
      </w:r>
    </w:p>
    <w:p w:rsidR="008D245F" w:rsidRPr="006C6687" w:rsidRDefault="008D245F" w:rsidP="008D245F">
      <w:pPr>
        <w:suppressAutoHyphens/>
        <w:spacing w:after="0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- инвалидов трудоспособного возраста –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2 1</w:t>
      </w:r>
      <w:r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50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,</w:t>
      </w:r>
    </w:p>
    <w:p w:rsidR="008D245F" w:rsidRPr="006C6687" w:rsidRDefault="008D245F" w:rsidP="008D245F">
      <w:pPr>
        <w:suppressAutoHyphens/>
        <w:spacing w:after="0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- инвалидов нетрудоспособного возраста –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5 0</w:t>
      </w:r>
      <w:r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44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, </w:t>
      </w:r>
    </w:p>
    <w:p w:rsidR="008D245F" w:rsidRPr="006C6687" w:rsidRDefault="008D245F" w:rsidP="008D245F">
      <w:pPr>
        <w:suppressAutoHyphens/>
        <w:spacing w:after="0"/>
        <w:jc w:val="both"/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- детей-инвалидов -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3</w:t>
      </w:r>
      <w:r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43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.</w:t>
      </w:r>
    </w:p>
    <w:p w:rsidR="008D245F" w:rsidRDefault="008D245F" w:rsidP="008D245F">
      <w:pPr>
        <w:suppressAutoHyphens/>
        <w:spacing w:after="0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ab/>
        <w:t xml:space="preserve">Кроме того, в многодетных семьях воспитывается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3</w:t>
      </w:r>
      <w:r w:rsidR="00EE19E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9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детей-инвалидов, в замещающих семьях -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19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, в семьях, находящихся в социально-опасном положении - 4.</w:t>
      </w:r>
    </w:p>
    <w:p w:rsidR="00CB2240" w:rsidRDefault="00CB2240" w:rsidP="00CB2240">
      <w:pPr>
        <w:tabs>
          <w:tab w:val="num" w:pos="1571"/>
        </w:tabs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особом контроле социального участкового по работе с инвалидами находятся </w:t>
      </w:r>
      <w:r w:rsidR="000A25A8">
        <w:rPr>
          <w:rFonts w:ascii="Times New Roman" w:hAnsi="Times New Roman" w:cs="Times New Roman"/>
          <w:sz w:val="28"/>
          <w:szCs w:val="28"/>
        </w:rPr>
        <w:t>4</w:t>
      </w:r>
      <w:r w:rsidR="00F9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многодетн</w:t>
      </w:r>
      <w:r w:rsidR="000A25A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0A25A8">
        <w:rPr>
          <w:rFonts w:ascii="Times New Roman" w:hAnsi="Times New Roman" w:cs="Times New Roman"/>
          <w:sz w:val="28"/>
          <w:szCs w:val="28"/>
        </w:rPr>
        <w:t>ьи</w:t>
      </w:r>
      <w:r w:rsidRPr="00544A53">
        <w:rPr>
          <w:rFonts w:ascii="Times New Roman" w:hAnsi="Times New Roman" w:cs="Times New Roman"/>
          <w:sz w:val="28"/>
          <w:szCs w:val="28"/>
        </w:rPr>
        <w:t xml:space="preserve"> «красной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4A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имеющих в своем составе инвалида (глава семьи) и воспитывающих детей-инвалидов: семьи - Николаевой Н.Ю., Кирьянова В.Ю.,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Вятюговой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B900A5" w:rsidRDefault="00AE31B1" w:rsidP="006C66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14C05">
        <w:rPr>
          <w:rFonts w:ascii="Times New Roman" w:hAnsi="Times New Roman" w:cs="Times New Roman"/>
          <w:bCs/>
          <w:sz w:val="28"/>
          <w:szCs w:val="28"/>
        </w:rPr>
        <w:t>Во втором полугодии 2017 года была разработана модель организации работы социального участкового</w:t>
      </w:r>
      <w:r w:rsidR="00603E1F">
        <w:rPr>
          <w:rFonts w:ascii="Times New Roman" w:hAnsi="Times New Roman" w:cs="Times New Roman"/>
          <w:bCs/>
          <w:sz w:val="28"/>
          <w:szCs w:val="28"/>
        </w:rPr>
        <w:t>, которая складывается из нескольких этапов:</w:t>
      </w:r>
    </w:p>
    <w:p w:rsidR="002A53E4" w:rsidRPr="002A53E4" w:rsidRDefault="00B900A5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0A5">
        <w:rPr>
          <w:rFonts w:ascii="Times New Roman" w:hAnsi="Times New Roman" w:cs="Times New Roman"/>
          <w:b/>
          <w:bCs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900A5">
        <w:rPr>
          <w:rFonts w:ascii="Times New Roman" w:hAnsi="Times New Roman" w:cs="Times New Roman"/>
          <w:b/>
          <w:bCs/>
          <w:sz w:val="28"/>
          <w:szCs w:val="28"/>
        </w:rPr>
        <w:t xml:space="preserve"> выявление</w:t>
      </w:r>
      <w:r w:rsidR="00207AA3">
        <w:rPr>
          <w:rFonts w:ascii="Times New Roman" w:hAnsi="Times New Roman" w:cs="Times New Roman"/>
          <w:b/>
          <w:bCs/>
          <w:sz w:val="28"/>
          <w:szCs w:val="28"/>
        </w:rPr>
        <w:t xml:space="preserve"> (сбор первичной информации)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81686" w:rsidRDefault="00B900A5" w:rsidP="006913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0A5">
        <w:rPr>
          <w:rFonts w:ascii="Times New Roman" w:hAnsi="Times New Roman" w:cs="Times New Roman"/>
          <w:bCs/>
          <w:sz w:val="28"/>
          <w:szCs w:val="28"/>
        </w:rPr>
        <w:t xml:space="preserve">Выявление </w:t>
      </w:r>
      <w:r w:rsidR="00207AA3">
        <w:rPr>
          <w:rFonts w:ascii="Times New Roman" w:hAnsi="Times New Roman" w:cs="Times New Roman"/>
          <w:bCs/>
          <w:sz w:val="28"/>
          <w:szCs w:val="28"/>
        </w:rPr>
        <w:t>возможно</w:t>
      </w:r>
      <w:r w:rsidR="002A53E4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2A53E4" w:rsidRPr="00207AA3">
        <w:rPr>
          <w:rFonts w:ascii="Times New Roman" w:hAnsi="Times New Roman" w:cs="Times New Roman"/>
          <w:sz w:val="28"/>
          <w:szCs w:val="28"/>
        </w:rPr>
        <w:t>обращени</w:t>
      </w:r>
      <w:r w:rsidR="002A53E4">
        <w:rPr>
          <w:rFonts w:ascii="Times New Roman" w:hAnsi="Times New Roman" w:cs="Times New Roman"/>
          <w:sz w:val="28"/>
          <w:szCs w:val="28"/>
        </w:rPr>
        <w:t>и</w:t>
      </w:r>
      <w:r w:rsidR="002A53E4" w:rsidRPr="00207AA3">
        <w:rPr>
          <w:rFonts w:ascii="Times New Roman" w:hAnsi="Times New Roman" w:cs="Times New Roman"/>
          <w:sz w:val="28"/>
          <w:szCs w:val="28"/>
        </w:rPr>
        <w:t xml:space="preserve"> граждан самостоятельно</w:t>
      </w:r>
      <w:r w:rsidR="002A53E4">
        <w:rPr>
          <w:rFonts w:ascii="Times New Roman" w:hAnsi="Times New Roman" w:cs="Times New Roman"/>
          <w:sz w:val="28"/>
          <w:szCs w:val="28"/>
        </w:rPr>
        <w:t xml:space="preserve"> в Территориальное управление и при заполнении опросного листа; </w:t>
      </w:r>
      <w:r w:rsidR="00207AA3">
        <w:rPr>
          <w:rFonts w:ascii="Times New Roman" w:hAnsi="Times New Roman" w:cs="Times New Roman"/>
          <w:sz w:val="28"/>
          <w:szCs w:val="28"/>
        </w:rPr>
        <w:t>н</w:t>
      </w:r>
      <w:r w:rsidR="00207AA3" w:rsidRPr="00B900A5">
        <w:rPr>
          <w:rFonts w:ascii="Times New Roman" w:hAnsi="Times New Roman" w:cs="Times New Roman"/>
          <w:sz w:val="28"/>
          <w:szCs w:val="28"/>
        </w:rPr>
        <w:t>а основани</w:t>
      </w:r>
      <w:r w:rsidR="00207AA3">
        <w:rPr>
          <w:rFonts w:ascii="Times New Roman" w:hAnsi="Times New Roman" w:cs="Times New Roman"/>
          <w:sz w:val="28"/>
          <w:szCs w:val="28"/>
        </w:rPr>
        <w:t>и</w:t>
      </w:r>
      <w:r w:rsidR="00207AA3" w:rsidRPr="00B900A5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 w:rsidR="00207AA3">
        <w:rPr>
          <w:rFonts w:ascii="Times New Roman" w:hAnsi="Times New Roman" w:cs="Times New Roman"/>
          <w:sz w:val="28"/>
          <w:szCs w:val="28"/>
        </w:rPr>
        <w:t>Пенсионного Фонда</w:t>
      </w:r>
      <w:r w:rsidR="00207AA3" w:rsidRPr="00B900A5">
        <w:rPr>
          <w:rFonts w:ascii="Times New Roman" w:hAnsi="Times New Roman" w:cs="Times New Roman"/>
          <w:sz w:val="28"/>
          <w:szCs w:val="28"/>
        </w:rPr>
        <w:t xml:space="preserve"> РФ, импортируемых в ЕАИС «Социальный регистр населения», по признаку установления инвалидности</w:t>
      </w:r>
      <w:r w:rsidR="00207AA3">
        <w:rPr>
          <w:rFonts w:ascii="Times New Roman" w:hAnsi="Times New Roman" w:cs="Times New Roman"/>
          <w:sz w:val="28"/>
          <w:szCs w:val="28"/>
        </w:rPr>
        <w:t xml:space="preserve">; на основании информации о социальном неблагополучии семей; в результате </w:t>
      </w:r>
      <w:r w:rsidR="00207AA3" w:rsidRPr="00207AA3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</w:t>
      </w:r>
      <w:r w:rsidR="006C6687">
        <w:rPr>
          <w:rFonts w:ascii="Times New Roman" w:hAnsi="Times New Roman" w:cs="Times New Roman"/>
          <w:sz w:val="28"/>
          <w:szCs w:val="28"/>
        </w:rPr>
        <w:t>;</w:t>
      </w:r>
      <w:r w:rsidR="002A53E4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823CF">
        <w:rPr>
          <w:rFonts w:ascii="Times New Roman" w:hAnsi="Times New Roman" w:cs="Times New Roman"/>
          <w:sz w:val="28"/>
          <w:szCs w:val="28"/>
        </w:rPr>
        <w:t>межведомственные комиссии</w:t>
      </w:r>
      <w:r w:rsidR="002A53E4">
        <w:rPr>
          <w:rFonts w:ascii="Times New Roman" w:hAnsi="Times New Roman" w:cs="Times New Roman"/>
          <w:sz w:val="28"/>
          <w:szCs w:val="28"/>
        </w:rPr>
        <w:t>, организованных в организациях здравоохранения</w:t>
      </w:r>
      <w:r w:rsidR="00207AA3">
        <w:rPr>
          <w:rFonts w:ascii="Times New Roman" w:hAnsi="Times New Roman" w:cs="Times New Roman"/>
          <w:sz w:val="28"/>
          <w:szCs w:val="28"/>
        </w:rPr>
        <w:t>.</w:t>
      </w:r>
    </w:p>
    <w:p w:rsidR="00207AA3" w:rsidRDefault="00207AA3" w:rsidP="00207AA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AA3">
        <w:rPr>
          <w:rFonts w:ascii="Times New Roman" w:hAnsi="Times New Roman" w:cs="Times New Roman"/>
          <w:bCs/>
          <w:sz w:val="28"/>
          <w:szCs w:val="28"/>
        </w:rPr>
        <w:t>При необходимости</w:t>
      </w:r>
      <w:r w:rsidR="002A53E4">
        <w:rPr>
          <w:rFonts w:ascii="Times New Roman" w:hAnsi="Times New Roman" w:cs="Times New Roman"/>
          <w:bCs/>
          <w:sz w:val="28"/>
          <w:szCs w:val="28"/>
        </w:rPr>
        <w:t>,</w:t>
      </w:r>
      <w:r w:rsidRPr="00207AA3">
        <w:rPr>
          <w:rFonts w:ascii="Times New Roman" w:hAnsi="Times New Roman" w:cs="Times New Roman"/>
          <w:bCs/>
          <w:sz w:val="28"/>
          <w:szCs w:val="28"/>
        </w:rPr>
        <w:t xml:space="preserve"> социальный участковый </w:t>
      </w:r>
      <w:r>
        <w:rPr>
          <w:rFonts w:ascii="Times New Roman" w:hAnsi="Times New Roman" w:cs="Times New Roman"/>
          <w:bCs/>
          <w:sz w:val="28"/>
          <w:szCs w:val="28"/>
        </w:rPr>
        <w:t>осуществляет обследование жилищно-бытовых условий инвалида, семьи с ребенком-инвалидом, условий их жизнедеятельности для принятия обоснованного решения о предоставлении (отказе в предоставлении) социального сопровождения.</w:t>
      </w:r>
    </w:p>
    <w:p w:rsidR="00E50B77" w:rsidRDefault="00E50B77" w:rsidP="00207AA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Организуется информационное обеспечение инвалида, семьи с ребенком-инвалидом о мерах социальной помощи, социальной поддержки, социального обслуживания, иных видах муниципальных и государственных услуг. За 2018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информировано граждан по вопросам предоставления </w:t>
      </w:r>
      <w:r w:rsidR="00321054">
        <w:rPr>
          <w:rFonts w:ascii="Times New Roman" w:hAnsi="Times New Roman" w:cs="Times New Roman"/>
          <w:bCs/>
          <w:sz w:val="28"/>
          <w:szCs w:val="28"/>
        </w:rPr>
        <w:t xml:space="preserve">мер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социальной помощи и поддержки – </w:t>
      </w:r>
      <w:r w:rsidR="000A25A8">
        <w:rPr>
          <w:rFonts w:ascii="Times New Roman" w:hAnsi="Times New Roman" w:cs="Times New Roman"/>
          <w:bCs/>
          <w:sz w:val="28"/>
          <w:szCs w:val="28"/>
        </w:rPr>
        <w:t>291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0B77" w:rsidRDefault="00E50B77" w:rsidP="00E50B77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43492">
        <w:rPr>
          <w:rFonts w:ascii="Times New Roman" w:hAnsi="Times New Roman" w:cs="Times New Roman"/>
          <w:b/>
          <w:sz w:val="28"/>
          <w:szCs w:val="28"/>
        </w:rPr>
        <w:t xml:space="preserve"> этап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плана мероприятий по социальному сопровождению. </w:t>
      </w:r>
    </w:p>
    <w:p w:rsidR="00E50B77" w:rsidRPr="00B239FA" w:rsidRDefault="00E50B77" w:rsidP="00E50B7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687">
        <w:rPr>
          <w:rFonts w:ascii="Times New Roman" w:hAnsi="Times New Roman" w:cs="Times New Roman"/>
          <w:sz w:val="28"/>
          <w:szCs w:val="28"/>
        </w:rPr>
        <w:t>На данном этапе</w:t>
      </w:r>
      <w:r w:rsidR="000A25A8">
        <w:rPr>
          <w:rFonts w:ascii="Times New Roman" w:hAnsi="Times New Roman" w:cs="Times New Roman"/>
          <w:sz w:val="28"/>
          <w:szCs w:val="28"/>
        </w:rPr>
        <w:t xml:space="preserve"> </w:t>
      </w:r>
      <w:r w:rsidRPr="00F041B7">
        <w:rPr>
          <w:rFonts w:ascii="Times New Roman" w:hAnsi="Times New Roman" w:cs="Times New Roman"/>
          <w:sz w:val="28"/>
          <w:szCs w:val="28"/>
        </w:rPr>
        <w:t>вырабатываются</w:t>
      </w:r>
      <w:r w:rsidR="000A25A8">
        <w:rPr>
          <w:rFonts w:ascii="Times New Roman" w:hAnsi="Times New Roman" w:cs="Times New Roman"/>
          <w:sz w:val="28"/>
          <w:szCs w:val="28"/>
        </w:rPr>
        <w:t xml:space="preserve"> </w:t>
      </w:r>
      <w:r w:rsidRPr="00F041B7">
        <w:rPr>
          <w:rFonts w:ascii="Times New Roman" w:hAnsi="Times New Roman" w:cs="Times New Roman"/>
          <w:sz w:val="28"/>
          <w:szCs w:val="28"/>
        </w:rPr>
        <w:t>и</w:t>
      </w:r>
      <w:r w:rsidR="000A25A8">
        <w:rPr>
          <w:rFonts w:ascii="Times New Roman" w:hAnsi="Times New Roman" w:cs="Times New Roman"/>
          <w:sz w:val="28"/>
          <w:szCs w:val="28"/>
        </w:rPr>
        <w:t xml:space="preserve"> </w:t>
      </w:r>
      <w:r w:rsidRPr="00F041B7">
        <w:rPr>
          <w:rFonts w:ascii="Times New Roman" w:hAnsi="Times New Roman" w:cs="Times New Roman"/>
          <w:sz w:val="28"/>
          <w:szCs w:val="28"/>
        </w:rPr>
        <w:t>согласуются с клиентом</w:t>
      </w:r>
      <w:r>
        <w:rPr>
          <w:rFonts w:ascii="Times New Roman" w:hAnsi="Times New Roman" w:cs="Times New Roman"/>
          <w:sz w:val="28"/>
          <w:szCs w:val="28"/>
        </w:rPr>
        <w:t xml:space="preserve"> пути решения, задачи по выходу из трудной жизненной ситуации, сроки выполнения планируемых мероприятий, подготавливается проект индивидуальной программы предоставления социальных услуг (ИППСУ п.14) при письменном согласии инвалида, законного представителя ребенка-инвалида.</w:t>
      </w:r>
    </w:p>
    <w:p w:rsidR="00F041B7" w:rsidRPr="00F041B7" w:rsidRDefault="00E50B77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7AA3" w:rsidRPr="0064349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07AA3">
        <w:rPr>
          <w:rFonts w:ascii="Times New Roman" w:hAnsi="Times New Roman" w:cs="Times New Roman"/>
          <w:b/>
          <w:sz w:val="28"/>
          <w:szCs w:val="28"/>
        </w:rPr>
        <w:t>–</w:t>
      </w:r>
      <w:r w:rsidR="00F041B7">
        <w:rPr>
          <w:rFonts w:ascii="Times New Roman" w:hAnsi="Times New Roman" w:cs="Times New Roman"/>
          <w:b/>
          <w:sz w:val="28"/>
          <w:szCs w:val="28"/>
        </w:rPr>
        <w:t xml:space="preserve"> установление статуса «нуждающийся в социальном обслуживании, социальном сопровождении».</w:t>
      </w:r>
    </w:p>
    <w:p w:rsidR="00E63B4F" w:rsidRPr="00E63B4F" w:rsidRDefault="00F041B7" w:rsidP="00122D1C">
      <w:pPr>
        <w:pStyle w:val="a6"/>
        <w:spacing w:line="276" w:lineRule="auto"/>
        <w:ind w:left="0" w:firstLine="426"/>
        <w:jc w:val="both"/>
        <w:rPr>
          <w:sz w:val="28"/>
          <w:szCs w:val="28"/>
        </w:rPr>
      </w:pPr>
      <w:r w:rsidRPr="00E63B4F">
        <w:rPr>
          <w:sz w:val="28"/>
          <w:szCs w:val="28"/>
        </w:rPr>
        <w:t>Н</w:t>
      </w:r>
      <w:r w:rsidR="00207AA3" w:rsidRPr="00E63B4F">
        <w:rPr>
          <w:sz w:val="28"/>
          <w:szCs w:val="28"/>
        </w:rPr>
        <w:t xml:space="preserve">а </w:t>
      </w:r>
      <w:r w:rsidR="00813EF7" w:rsidRPr="00E63B4F">
        <w:rPr>
          <w:sz w:val="28"/>
          <w:szCs w:val="28"/>
        </w:rPr>
        <w:t>Комиссии</w:t>
      </w:r>
      <w:r w:rsidR="00207AA3" w:rsidRPr="00E63B4F">
        <w:rPr>
          <w:sz w:val="28"/>
          <w:szCs w:val="28"/>
        </w:rPr>
        <w:t xml:space="preserve"> по признанию граждан</w:t>
      </w:r>
      <w:r w:rsidR="000A25A8">
        <w:rPr>
          <w:sz w:val="28"/>
          <w:szCs w:val="28"/>
        </w:rPr>
        <w:t xml:space="preserve"> </w:t>
      </w:r>
      <w:proofErr w:type="gramStart"/>
      <w:r w:rsidR="00813EF7" w:rsidRPr="00E63B4F">
        <w:rPr>
          <w:sz w:val="28"/>
          <w:szCs w:val="28"/>
        </w:rPr>
        <w:t>нуждающимися</w:t>
      </w:r>
      <w:proofErr w:type="gramEnd"/>
      <w:r w:rsidR="000A25A8">
        <w:rPr>
          <w:sz w:val="28"/>
          <w:szCs w:val="28"/>
        </w:rPr>
        <w:t xml:space="preserve"> </w:t>
      </w:r>
      <w:r w:rsidR="003F691B" w:rsidRPr="00E63B4F">
        <w:rPr>
          <w:sz w:val="28"/>
          <w:szCs w:val="28"/>
        </w:rPr>
        <w:t>в социальном обслуживании и социальном сопровождении</w:t>
      </w:r>
      <w:r w:rsidR="00F05576" w:rsidRPr="00E63B4F">
        <w:rPr>
          <w:sz w:val="28"/>
          <w:szCs w:val="28"/>
        </w:rPr>
        <w:t xml:space="preserve"> (далее – Комиссия) </w:t>
      </w:r>
      <w:r w:rsidR="00813EF7" w:rsidRPr="00E63B4F">
        <w:rPr>
          <w:sz w:val="28"/>
          <w:szCs w:val="28"/>
        </w:rPr>
        <w:t>принимается коллегиальное решение о нуждаемости в социальном сопровождении, социальном обслуживании, срочной социальной помощи.</w:t>
      </w:r>
      <w:r w:rsidRPr="00E63B4F">
        <w:rPr>
          <w:sz w:val="28"/>
          <w:szCs w:val="28"/>
        </w:rPr>
        <w:t xml:space="preserve"> Заседания Комиссии проводятся еженедельно. Составляется протокол, в котором фиксируются решения Комиссии о комплексе мероприятий, предлагаемых инвалиду, семье с ребенком-инвалидом.</w:t>
      </w:r>
      <w:r w:rsidR="00603E1F" w:rsidRPr="00E63B4F">
        <w:rPr>
          <w:sz w:val="28"/>
          <w:szCs w:val="28"/>
        </w:rPr>
        <w:t xml:space="preserve"> </w:t>
      </w:r>
      <w:proofErr w:type="gramStart"/>
      <w:r w:rsidR="00603E1F" w:rsidRPr="00E63B4F">
        <w:rPr>
          <w:sz w:val="28"/>
          <w:szCs w:val="28"/>
        </w:rPr>
        <w:t xml:space="preserve">За 2018 год проведено </w:t>
      </w:r>
      <w:r w:rsidR="003A22A2">
        <w:rPr>
          <w:sz w:val="28"/>
          <w:szCs w:val="28"/>
        </w:rPr>
        <w:t>67</w:t>
      </w:r>
      <w:r w:rsidR="00603E1F" w:rsidRPr="00E63B4F">
        <w:rPr>
          <w:sz w:val="28"/>
          <w:szCs w:val="28"/>
        </w:rPr>
        <w:t xml:space="preserve"> заседаний Комисси</w:t>
      </w:r>
      <w:r w:rsidR="003A22A2">
        <w:rPr>
          <w:sz w:val="28"/>
          <w:szCs w:val="28"/>
        </w:rPr>
        <w:t>й (в том числе вне очередных Комиссий - 21)</w:t>
      </w:r>
      <w:r w:rsidR="00603E1F" w:rsidRPr="00E63B4F">
        <w:rPr>
          <w:sz w:val="28"/>
          <w:szCs w:val="28"/>
        </w:rPr>
        <w:t>: признан</w:t>
      </w:r>
      <w:r w:rsidR="003A22A2">
        <w:rPr>
          <w:sz w:val="28"/>
          <w:szCs w:val="28"/>
        </w:rPr>
        <w:t>ы</w:t>
      </w:r>
      <w:r w:rsidR="00603E1F" w:rsidRPr="00E63B4F">
        <w:rPr>
          <w:sz w:val="28"/>
          <w:szCs w:val="28"/>
        </w:rPr>
        <w:t xml:space="preserve"> нуждающимися в предоставлении услуг в полустационарной форме</w:t>
      </w:r>
      <w:r w:rsidR="003A22A2">
        <w:rPr>
          <w:sz w:val="28"/>
          <w:szCs w:val="28"/>
        </w:rPr>
        <w:t xml:space="preserve"> (</w:t>
      </w:r>
      <w:r w:rsidR="000B3466" w:rsidRPr="00E63B4F">
        <w:rPr>
          <w:sz w:val="28"/>
          <w:szCs w:val="28"/>
        </w:rPr>
        <w:t>поставлены в очередь на получение реабилитационных услуг</w:t>
      </w:r>
      <w:r w:rsidR="003A22A2">
        <w:rPr>
          <w:sz w:val="28"/>
          <w:szCs w:val="28"/>
        </w:rPr>
        <w:t>)</w:t>
      </w:r>
      <w:r w:rsidR="000B3466" w:rsidRPr="00E63B4F">
        <w:rPr>
          <w:sz w:val="28"/>
          <w:szCs w:val="28"/>
        </w:rPr>
        <w:t xml:space="preserve"> </w:t>
      </w:r>
      <w:r w:rsidR="00603E1F" w:rsidRPr="00E63B4F">
        <w:rPr>
          <w:sz w:val="28"/>
          <w:szCs w:val="28"/>
        </w:rPr>
        <w:t>429 инвалид</w:t>
      </w:r>
      <w:r w:rsidR="003A22A2">
        <w:rPr>
          <w:sz w:val="28"/>
          <w:szCs w:val="28"/>
        </w:rPr>
        <w:t>ов</w:t>
      </w:r>
      <w:r w:rsidR="00603E1F" w:rsidRPr="00E63B4F">
        <w:rPr>
          <w:sz w:val="28"/>
          <w:szCs w:val="28"/>
        </w:rPr>
        <w:t xml:space="preserve">, </w:t>
      </w:r>
      <w:r w:rsidR="003A22A2">
        <w:rPr>
          <w:sz w:val="28"/>
          <w:szCs w:val="28"/>
        </w:rPr>
        <w:t>детей-инвалидов</w:t>
      </w:r>
      <w:r w:rsidR="00A13139" w:rsidRPr="00E63B4F">
        <w:rPr>
          <w:sz w:val="28"/>
          <w:szCs w:val="28"/>
        </w:rPr>
        <w:t xml:space="preserve"> (оформлено 429 решений и 429 уведомлений)</w:t>
      </w:r>
      <w:r w:rsidR="000B3466" w:rsidRPr="00E63B4F">
        <w:rPr>
          <w:sz w:val="28"/>
          <w:szCs w:val="28"/>
        </w:rPr>
        <w:t xml:space="preserve">, </w:t>
      </w:r>
      <w:r w:rsidR="00603E1F" w:rsidRPr="00E63B4F">
        <w:rPr>
          <w:sz w:val="28"/>
          <w:szCs w:val="28"/>
        </w:rPr>
        <w:t xml:space="preserve">проведена экспертиза </w:t>
      </w:r>
      <w:r w:rsidR="00A13139" w:rsidRPr="00E63B4F">
        <w:rPr>
          <w:sz w:val="28"/>
          <w:szCs w:val="28"/>
        </w:rPr>
        <w:t xml:space="preserve">правомерности </w:t>
      </w:r>
      <w:r w:rsidR="00603E1F" w:rsidRPr="00E63B4F">
        <w:rPr>
          <w:sz w:val="28"/>
          <w:szCs w:val="28"/>
        </w:rPr>
        <w:t xml:space="preserve">выданных сертификатов и направлений на реабилитацию в отношении </w:t>
      </w:r>
      <w:r w:rsidR="003A22A2" w:rsidRPr="003A22A2">
        <w:rPr>
          <w:sz w:val="28"/>
          <w:szCs w:val="28"/>
        </w:rPr>
        <w:t>363</w:t>
      </w:r>
      <w:r w:rsidR="000B3466" w:rsidRPr="003A22A2">
        <w:rPr>
          <w:sz w:val="28"/>
          <w:szCs w:val="28"/>
        </w:rPr>
        <w:t xml:space="preserve"> инвалидов, детей</w:t>
      </w:r>
      <w:r w:rsidR="000B3466" w:rsidRPr="00E63B4F">
        <w:rPr>
          <w:sz w:val="28"/>
          <w:szCs w:val="28"/>
        </w:rPr>
        <w:t>-инвалидов;</w:t>
      </w:r>
      <w:proofErr w:type="gramEnd"/>
      <w:r w:rsidR="000B3466" w:rsidRPr="00E63B4F">
        <w:rPr>
          <w:sz w:val="28"/>
          <w:szCs w:val="28"/>
        </w:rPr>
        <w:t xml:space="preserve"> признаны нуждающимися в предоставлении временного приюта (отделение «Милосердие») - 28 человек, из них устроены на стационарное социальное обслуживание </w:t>
      </w:r>
      <w:r w:rsidR="00A13139" w:rsidRPr="00E63B4F">
        <w:rPr>
          <w:sz w:val="28"/>
          <w:szCs w:val="28"/>
        </w:rPr>
        <w:t xml:space="preserve">в ЧДИПИ </w:t>
      </w:r>
      <w:r w:rsidR="000B3466" w:rsidRPr="00E63B4F">
        <w:rPr>
          <w:sz w:val="28"/>
          <w:szCs w:val="28"/>
        </w:rPr>
        <w:t>6 инвалидов (</w:t>
      </w:r>
      <w:r w:rsidR="00321054" w:rsidRPr="00E63B4F">
        <w:rPr>
          <w:sz w:val="28"/>
          <w:szCs w:val="28"/>
        </w:rPr>
        <w:t xml:space="preserve">им </w:t>
      </w:r>
      <w:r w:rsidR="000B3466" w:rsidRPr="00E63B4F">
        <w:rPr>
          <w:sz w:val="28"/>
          <w:szCs w:val="28"/>
        </w:rPr>
        <w:t xml:space="preserve">оказано содействие в сборе документов); рассмотрено </w:t>
      </w:r>
      <w:r w:rsidR="00E50B77" w:rsidRPr="00E63B4F">
        <w:rPr>
          <w:sz w:val="28"/>
          <w:szCs w:val="28"/>
        </w:rPr>
        <w:t>3</w:t>
      </w:r>
      <w:r w:rsidR="000B3466" w:rsidRPr="00E63B4F">
        <w:rPr>
          <w:sz w:val="28"/>
          <w:szCs w:val="28"/>
        </w:rPr>
        <w:t xml:space="preserve"> заявления об устройстве в Кризисный стационар</w:t>
      </w:r>
      <w:r w:rsidR="00E50B77" w:rsidRPr="00E63B4F">
        <w:rPr>
          <w:sz w:val="28"/>
          <w:szCs w:val="28"/>
        </w:rPr>
        <w:t xml:space="preserve"> </w:t>
      </w:r>
      <w:r w:rsidR="00E50B77" w:rsidRPr="00E63B4F">
        <w:rPr>
          <w:sz w:val="28"/>
          <w:szCs w:val="28"/>
        </w:rPr>
        <w:lastRenderedPageBreak/>
        <w:t xml:space="preserve">(отказ -1); </w:t>
      </w:r>
      <w:r w:rsidR="000B3466" w:rsidRPr="00E63B4F">
        <w:rPr>
          <w:sz w:val="28"/>
          <w:szCs w:val="28"/>
        </w:rPr>
        <w:t>рассмотрено 2 заявления законных представителей детей-инвалидов с целью заключения соглашения на активное сопровождение; рассмотрено 3</w:t>
      </w:r>
      <w:r w:rsidR="00122D1C">
        <w:rPr>
          <w:sz w:val="28"/>
          <w:szCs w:val="28"/>
        </w:rPr>
        <w:t xml:space="preserve">0 </w:t>
      </w:r>
      <w:r w:rsidR="000B3466" w:rsidRPr="00E63B4F">
        <w:rPr>
          <w:sz w:val="28"/>
          <w:szCs w:val="28"/>
        </w:rPr>
        <w:t xml:space="preserve">заявлений </w:t>
      </w:r>
      <w:r w:rsidR="008D245F" w:rsidRPr="00E63B4F">
        <w:rPr>
          <w:sz w:val="28"/>
          <w:szCs w:val="28"/>
        </w:rPr>
        <w:t xml:space="preserve">инвалидов, законных представителей детей-инвалидов </w:t>
      </w:r>
      <w:r w:rsidR="000B3466" w:rsidRPr="00E63B4F">
        <w:rPr>
          <w:sz w:val="28"/>
          <w:szCs w:val="28"/>
        </w:rPr>
        <w:t>по оказанию срочных социальных услуг в виде материальной помощи</w:t>
      </w:r>
      <w:r w:rsidR="00E63B4F" w:rsidRPr="00E63B4F">
        <w:rPr>
          <w:sz w:val="28"/>
          <w:szCs w:val="28"/>
        </w:rPr>
        <w:t>; восстановление в очереди на получение реабилитационных услуг - 3;</w:t>
      </w:r>
      <w:r w:rsidR="002934A3">
        <w:rPr>
          <w:sz w:val="28"/>
          <w:szCs w:val="28"/>
        </w:rPr>
        <w:t xml:space="preserve"> </w:t>
      </w:r>
      <w:r w:rsidR="00E63B4F">
        <w:rPr>
          <w:sz w:val="28"/>
          <w:szCs w:val="28"/>
        </w:rPr>
        <w:t>п</w:t>
      </w:r>
      <w:r w:rsidR="00E63B4F" w:rsidRPr="00E63B4F">
        <w:rPr>
          <w:sz w:val="28"/>
          <w:szCs w:val="28"/>
        </w:rPr>
        <w:t>редоставление сертификата вне</w:t>
      </w:r>
      <w:r w:rsidR="002934A3">
        <w:rPr>
          <w:sz w:val="28"/>
          <w:szCs w:val="28"/>
        </w:rPr>
        <w:t xml:space="preserve"> </w:t>
      </w:r>
      <w:r w:rsidR="00E63B4F" w:rsidRPr="00E63B4F">
        <w:rPr>
          <w:sz w:val="28"/>
          <w:szCs w:val="28"/>
        </w:rPr>
        <w:t xml:space="preserve">очереди </w:t>
      </w:r>
      <w:r w:rsidR="00E63B4F">
        <w:rPr>
          <w:sz w:val="28"/>
          <w:szCs w:val="28"/>
        </w:rPr>
        <w:t>инвалиду ВОВ -1.</w:t>
      </w:r>
      <w:r w:rsidR="002934A3">
        <w:rPr>
          <w:sz w:val="28"/>
          <w:szCs w:val="28"/>
        </w:rPr>
        <w:t xml:space="preserve"> </w:t>
      </w:r>
      <w:r w:rsidR="00E63B4F">
        <w:rPr>
          <w:sz w:val="28"/>
          <w:szCs w:val="28"/>
        </w:rPr>
        <w:t>В Комиссии принимают участие общественные организации – местная организация Всероссийского общества слепых, местная организация для родителей детей-инвалидов и молодых инвалидов «Ласточка», совет ветеранов.</w:t>
      </w:r>
    </w:p>
    <w:p w:rsidR="00643492" w:rsidRPr="00643492" w:rsidRDefault="00813EF7" w:rsidP="00122D1C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 – реализация программы выхода из трудной жизненной ситуации. </w:t>
      </w:r>
    </w:p>
    <w:p w:rsidR="00813EF7" w:rsidRDefault="00813EF7" w:rsidP="006434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EF7">
        <w:rPr>
          <w:rFonts w:ascii="Times New Roman" w:hAnsi="Times New Roman" w:cs="Times New Roman"/>
          <w:sz w:val="28"/>
          <w:szCs w:val="28"/>
        </w:rPr>
        <w:t>Осуществляется организация внутриведомственного и межведомственного взаимодействия в ходе социального сопровождения</w:t>
      </w:r>
      <w:r w:rsidR="00CB4005">
        <w:rPr>
          <w:rFonts w:ascii="Times New Roman" w:hAnsi="Times New Roman" w:cs="Times New Roman"/>
          <w:sz w:val="28"/>
          <w:szCs w:val="28"/>
        </w:rPr>
        <w:t xml:space="preserve"> (запросы, письма, ходатайства)</w:t>
      </w:r>
      <w:r w:rsidRPr="00813EF7">
        <w:rPr>
          <w:rFonts w:ascii="Times New Roman" w:hAnsi="Times New Roman" w:cs="Times New Roman"/>
          <w:sz w:val="28"/>
          <w:szCs w:val="28"/>
        </w:rPr>
        <w:t>, в том числе осуществляется работа на межведомственных комиссиях</w:t>
      </w:r>
      <w:r w:rsidR="00F54CD7">
        <w:rPr>
          <w:rFonts w:ascii="Times New Roman" w:hAnsi="Times New Roman" w:cs="Times New Roman"/>
          <w:sz w:val="28"/>
          <w:szCs w:val="28"/>
        </w:rPr>
        <w:t>, координирует</w:t>
      </w:r>
      <w:r w:rsidR="006C6687">
        <w:rPr>
          <w:rFonts w:ascii="Times New Roman" w:hAnsi="Times New Roman" w:cs="Times New Roman"/>
          <w:sz w:val="28"/>
          <w:szCs w:val="28"/>
        </w:rPr>
        <w:t>ся</w:t>
      </w:r>
      <w:r w:rsidR="00F54CD7">
        <w:rPr>
          <w:rFonts w:ascii="Times New Roman" w:hAnsi="Times New Roman" w:cs="Times New Roman"/>
          <w:sz w:val="28"/>
          <w:szCs w:val="28"/>
        </w:rPr>
        <w:t xml:space="preserve"> их деятельность.</w:t>
      </w:r>
    </w:p>
    <w:p w:rsidR="00E50B77" w:rsidRDefault="00E50B77" w:rsidP="00E50B77">
      <w:pPr>
        <w:suppressAutoHyphens/>
        <w:spacing w:after="0"/>
        <w:ind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Налажено </w:t>
      </w:r>
      <w:r w:rsidR="00A13139" w:rsidRPr="00E63B4F">
        <w:rPr>
          <w:rFonts w:ascii="Times New Roman" w:hAnsi="Times New Roman" w:cs="Times New Roman"/>
          <w:bCs/>
          <w:sz w:val="28"/>
          <w:szCs w:val="28"/>
          <w:u w:val="single"/>
        </w:rPr>
        <w:t>внутриведомственное взаимодействие</w:t>
      </w:r>
      <w:r w:rsidR="00A13139">
        <w:rPr>
          <w:rFonts w:ascii="Times New Roman" w:hAnsi="Times New Roman" w:cs="Times New Roman"/>
          <w:bCs/>
          <w:sz w:val="28"/>
          <w:szCs w:val="28"/>
        </w:rPr>
        <w:t xml:space="preserve"> с КГАУ «Центр социальной защиты населения по Чайковскому муниципальному району» (специалисты - Колегова Н.В. по работе с инвалидами, кроме того ею составлено 301 ИППСУ, Миннибаева Ч.Ф. – по содействию в информировании и </w:t>
      </w:r>
      <w:r w:rsidR="002934A3">
        <w:rPr>
          <w:rFonts w:ascii="Times New Roman" w:hAnsi="Times New Roman" w:cs="Times New Roman"/>
          <w:bCs/>
          <w:sz w:val="28"/>
          <w:szCs w:val="28"/>
        </w:rPr>
        <w:t>оформлении</w:t>
      </w:r>
      <w:r w:rsidR="00A13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4A3">
        <w:rPr>
          <w:rFonts w:ascii="Times New Roman" w:hAnsi="Times New Roman" w:cs="Times New Roman"/>
          <w:bCs/>
          <w:sz w:val="28"/>
          <w:szCs w:val="28"/>
        </w:rPr>
        <w:t xml:space="preserve">пакета документов на </w:t>
      </w:r>
      <w:r w:rsidR="00A13139">
        <w:rPr>
          <w:rFonts w:ascii="Times New Roman" w:hAnsi="Times New Roman" w:cs="Times New Roman"/>
          <w:bCs/>
          <w:sz w:val="28"/>
          <w:szCs w:val="28"/>
        </w:rPr>
        <w:t>ЕДК</w:t>
      </w:r>
      <w:r w:rsidR="002934A3">
        <w:rPr>
          <w:rFonts w:ascii="Times New Roman" w:hAnsi="Times New Roman" w:cs="Times New Roman"/>
          <w:bCs/>
          <w:sz w:val="28"/>
          <w:szCs w:val="28"/>
        </w:rPr>
        <w:t>)</w:t>
      </w:r>
      <w:r w:rsidR="00A13139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Start"/>
      <w:r w:rsidRPr="00E63B4F">
        <w:rPr>
          <w:rFonts w:ascii="Times New Roman" w:hAnsi="Times New Roman" w:cs="Times New Roman"/>
          <w:bCs/>
          <w:sz w:val="28"/>
          <w:szCs w:val="28"/>
          <w:u w:val="single"/>
        </w:rPr>
        <w:t>межведомственное взаимодействие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ФКУ «Бюро медико-социальной экспертизы» (филиалы № 11, № 27), ГБУЗ </w:t>
      </w:r>
      <w:r w:rsidR="00321054">
        <w:rPr>
          <w:rFonts w:ascii="Times New Roman" w:hAnsi="Times New Roman" w:cs="Times New Roman"/>
          <w:bCs/>
          <w:sz w:val="28"/>
          <w:szCs w:val="28"/>
        </w:rPr>
        <w:t>ПК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«Чайковская центральная городская поликлиника», ГБУЗ </w:t>
      </w:r>
      <w:r w:rsidR="00321054">
        <w:rPr>
          <w:rFonts w:ascii="Times New Roman" w:hAnsi="Times New Roman" w:cs="Times New Roman"/>
          <w:bCs/>
          <w:sz w:val="28"/>
          <w:szCs w:val="28"/>
        </w:rPr>
        <w:t>ПК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«Чайковская детская городская </w:t>
      </w:r>
      <w:r w:rsidRPr="00E63B4F">
        <w:rPr>
          <w:rFonts w:ascii="Times New Roman" w:hAnsi="Times New Roman" w:cs="Times New Roman"/>
          <w:bCs/>
          <w:sz w:val="28"/>
          <w:szCs w:val="28"/>
        </w:rPr>
        <w:t xml:space="preserve">поликлиника», </w:t>
      </w:r>
      <w:r w:rsidR="00A13139" w:rsidRPr="00E63B4F">
        <w:rPr>
          <w:rFonts w:ascii="Times New Roman" w:hAnsi="Times New Roman" w:cs="Times New Roman"/>
          <w:bCs/>
          <w:sz w:val="28"/>
          <w:szCs w:val="28"/>
        </w:rPr>
        <w:t xml:space="preserve">КГУ «Центр занятости населения», </w:t>
      </w:r>
      <w:r w:rsidR="00E63B4F" w:rsidRPr="00E63B4F">
        <w:rPr>
          <w:rFonts w:ascii="Times New Roman" w:hAnsi="Times New Roman" w:cs="Times New Roman"/>
          <w:sz w:val="28"/>
          <w:szCs w:val="28"/>
        </w:rPr>
        <w:t xml:space="preserve">местной организацией Всероссийского общества слепых, местной организацией для родителей детей-инвалидов и молодых инвалидов «Ласточка», местной организацией </w:t>
      </w:r>
      <w:r w:rsidR="00E63B4F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E63B4F" w:rsidRPr="00E63B4F">
        <w:rPr>
          <w:rFonts w:ascii="Times New Roman" w:hAnsi="Times New Roman" w:cs="Times New Roman"/>
          <w:sz w:val="28"/>
          <w:szCs w:val="28"/>
        </w:rPr>
        <w:t xml:space="preserve">общества инвалидов, </w:t>
      </w:r>
      <w:r w:rsidR="00A13139" w:rsidRPr="00E63B4F">
        <w:rPr>
          <w:rFonts w:ascii="Times New Roman" w:hAnsi="Times New Roman" w:cs="Times New Roman"/>
          <w:bCs/>
          <w:sz w:val="28"/>
          <w:szCs w:val="28"/>
        </w:rPr>
        <w:t>Территориальным Фондом</w:t>
      </w:r>
      <w:r w:rsidRPr="00E63B4F">
        <w:rPr>
          <w:rFonts w:ascii="Times New Roman" w:hAnsi="Times New Roman" w:cs="Times New Roman"/>
          <w:bCs/>
          <w:sz w:val="28"/>
          <w:szCs w:val="28"/>
        </w:rPr>
        <w:t xml:space="preserve"> социального страхования, Пенсионным Фондом РФ, Территориальной психолого-медико-педагогической комиссией, </w:t>
      </w:r>
      <w:r w:rsidR="00A13139" w:rsidRPr="00E63B4F">
        <w:rPr>
          <w:rFonts w:ascii="Times New Roman" w:hAnsi="Times New Roman" w:cs="Times New Roman"/>
          <w:bCs/>
          <w:sz w:val="28"/>
          <w:szCs w:val="28"/>
        </w:rPr>
        <w:t>КГАУ «Реабилитационный центр для детейи</w:t>
      </w:r>
      <w:proofErr w:type="gramEnd"/>
      <w:r w:rsidR="00A13139" w:rsidRPr="00E63B4F">
        <w:rPr>
          <w:rFonts w:ascii="Times New Roman" w:hAnsi="Times New Roman" w:cs="Times New Roman"/>
          <w:bCs/>
          <w:sz w:val="28"/>
          <w:szCs w:val="28"/>
        </w:rPr>
        <w:t xml:space="preserve"> подростков с ограниченными возможностями», ООО «Санаторий-</w:t>
      </w:r>
      <w:r w:rsidR="00A13139">
        <w:rPr>
          <w:rFonts w:ascii="Times New Roman" w:hAnsi="Times New Roman" w:cs="Times New Roman"/>
          <w:bCs/>
          <w:sz w:val="28"/>
          <w:szCs w:val="28"/>
        </w:rPr>
        <w:t>профилакторий «Изумруд», ООО «Санаторий-профилакторий «Камские зори»,</w:t>
      </w:r>
      <w:r w:rsidR="00321054">
        <w:rPr>
          <w:rFonts w:ascii="Times New Roman" w:hAnsi="Times New Roman" w:cs="Times New Roman"/>
          <w:bCs/>
          <w:sz w:val="28"/>
          <w:szCs w:val="28"/>
        </w:rPr>
        <w:t>КГАУ «Центр комплексной реабилитации инвалидов» г</w:t>
      </w:r>
      <w:proofErr w:type="gramStart"/>
      <w:r w:rsidR="0032105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321054">
        <w:rPr>
          <w:rFonts w:ascii="Times New Roman" w:hAnsi="Times New Roman" w:cs="Times New Roman"/>
          <w:bCs/>
          <w:sz w:val="28"/>
          <w:szCs w:val="28"/>
        </w:rPr>
        <w:t xml:space="preserve">ермь, </w:t>
      </w:r>
      <w:r>
        <w:rPr>
          <w:rFonts w:ascii="Times New Roman" w:hAnsi="Times New Roman" w:cs="Times New Roman"/>
          <w:bCs/>
          <w:sz w:val="28"/>
          <w:szCs w:val="28"/>
        </w:rPr>
        <w:t>Управлением общего и профессионального образования г.Чайковский, советом микрорайона «Парковый», отделом судебных приставов по г. Чайковскому</w:t>
      </w:r>
      <w:r w:rsidR="00A13139">
        <w:rPr>
          <w:rFonts w:ascii="Times New Roman" w:hAnsi="Times New Roman" w:cs="Times New Roman"/>
          <w:bCs/>
          <w:sz w:val="28"/>
          <w:szCs w:val="28"/>
        </w:rPr>
        <w:t>, Территориальным управлением Министерства социального развития по г.Перми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643492" w:rsidRDefault="00B239FA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 -</w:t>
      </w:r>
      <w:r w:rsidRPr="00B239FA">
        <w:rPr>
          <w:rFonts w:ascii="Times New Roman" w:hAnsi="Times New Roman" w:cs="Times New Roman"/>
          <w:b/>
          <w:sz w:val="28"/>
          <w:szCs w:val="28"/>
        </w:rPr>
        <w:t xml:space="preserve">организация контроля по достижению результатов (целевых показателей). </w:t>
      </w:r>
    </w:p>
    <w:p w:rsidR="00B239FA" w:rsidRDefault="00B239FA" w:rsidP="006434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9FA">
        <w:rPr>
          <w:rFonts w:ascii="Times New Roman" w:hAnsi="Times New Roman" w:cs="Times New Roman"/>
          <w:sz w:val="28"/>
          <w:szCs w:val="28"/>
        </w:rPr>
        <w:lastRenderedPageBreak/>
        <w:t>Осуществляется сбор обратной информации по результатам проделанной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с семьями, поставленными на социальное сопровождение; мониторинг результат</w:t>
      </w:r>
      <w:r w:rsidR="00F041B7">
        <w:rPr>
          <w:rFonts w:ascii="Times New Roman" w:hAnsi="Times New Roman" w:cs="Times New Roman"/>
          <w:sz w:val="28"/>
          <w:szCs w:val="28"/>
        </w:rPr>
        <w:t>ов,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комплексной программы сопровождения семей.</w:t>
      </w:r>
      <w:r w:rsidR="003959B7">
        <w:rPr>
          <w:rFonts w:ascii="Times New Roman" w:hAnsi="Times New Roman" w:cs="Times New Roman"/>
          <w:sz w:val="28"/>
          <w:szCs w:val="28"/>
        </w:rPr>
        <w:t xml:space="preserve"> Снятие семьи с сопровождения.</w:t>
      </w:r>
    </w:p>
    <w:p w:rsidR="00E50B77" w:rsidRDefault="00E50B77" w:rsidP="006434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2018 года в Министерство социального развития Пермского края ежемесячно направляются мониторинги по социальному сопровождению семей с детьми-инвалидами.</w:t>
      </w:r>
    </w:p>
    <w:p w:rsidR="008D245F" w:rsidRPr="00E15F6E" w:rsidRDefault="008D245F" w:rsidP="008D24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новому направлению деятельности «сопровождаемое трудоустройство»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3BCE">
        <w:rPr>
          <w:rFonts w:ascii="Times New Roman" w:hAnsi="Times New Roman" w:cs="Times New Roman"/>
          <w:sz w:val="28"/>
          <w:szCs w:val="28"/>
        </w:rPr>
        <w:t>а сопровождении находится 6 инвалидов трудоспособного возраста, окончивши</w:t>
      </w:r>
      <w:r w:rsidR="00A13139">
        <w:rPr>
          <w:rFonts w:ascii="Times New Roman" w:hAnsi="Times New Roman" w:cs="Times New Roman"/>
          <w:sz w:val="28"/>
          <w:szCs w:val="28"/>
        </w:rPr>
        <w:t>х</w:t>
      </w:r>
      <w:r w:rsidRPr="00913BCE">
        <w:rPr>
          <w:rFonts w:ascii="Times New Roman" w:hAnsi="Times New Roman" w:cs="Times New Roman"/>
          <w:sz w:val="28"/>
          <w:szCs w:val="28"/>
        </w:rPr>
        <w:t xml:space="preserve"> школу либо средне специальные учебные заведения в 2017 г. Из них, 2 человека получают второе образование (</w:t>
      </w:r>
      <w:r w:rsidRPr="00913BCE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13BCE">
        <w:rPr>
          <w:rFonts w:ascii="Times New Roman" w:hAnsi="Times New Roman" w:cs="Times New Roman"/>
          <w:sz w:val="28"/>
          <w:szCs w:val="28"/>
        </w:rPr>
        <w:t>1 – обучается в ГБУ СПО ЧТПТ и</w:t>
      </w:r>
      <w:proofErr w:type="gramStart"/>
      <w:r w:rsidRPr="00913BC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913BCE">
        <w:rPr>
          <w:rFonts w:ascii="Times New Roman" w:hAnsi="Times New Roman" w:cs="Times New Roman"/>
          <w:sz w:val="28"/>
          <w:szCs w:val="28"/>
        </w:rPr>
        <w:t xml:space="preserve"> 1 – работает в </w:t>
      </w:r>
      <w:r w:rsidRPr="00913BCE">
        <w:rPr>
          <w:rFonts w:ascii="Times New Roman" w:eastAsia="Times New Roman" w:hAnsi="Times New Roman" w:cs="Times New Roman"/>
          <w:color w:val="000000"/>
          <w:sz w:val="28"/>
          <w:szCs w:val="28"/>
        </w:rPr>
        <w:t>ЗАО Агрофирма "Мясо»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13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– не трудоустроены, состояли в ЦЗН, но в силу своего заболевания не могут найти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в соответствии с названными условиями, прописанными в </w:t>
      </w:r>
      <w:r w:rsidRPr="00544A5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программе реабилитации.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 План мероприятий по сопровождаемому трудоустройству инвалидов совместно с Казенным государственным учреждением «Центр занятости населения»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айковский. </w:t>
      </w:r>
    </w:p>
    <w:p w:rsidR="008D245F" w:rsidRDefault="00321054" w:rsidP="00915083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2018 г. в Центр занятости были направлены ходатайства</w:t>
      </w:r>
      <w:r w:rsidR="00543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D1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934A3">
        <w:rPr>
          <w:rFonts w:ascii="Times New Roman" w:hAnsi="Times New Roman" w:cs="Times New Roman"/>
          <w:bCs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2934A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оказании содействия в трудоустройстве в отношении </w:t>
      </w:r>
      <w:r w:rsidR="002934A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инвалидов трудоспособного возраста. </w:t>
      </w:r>
      <w:r w:rsidR="002934A3">
        <w:rPr>
          <w:rFonts w:ascii="Times New Roman" w:hAnsi="Times New Roman" w:cs="Times New Roman"/>
          <w:bCs/>
          <w:sz w:val="28"/>
          <w:szCs w:val="28"/>
        </w:rPr>
        <w:t>На сегодняшний день 1 инвалид трудоустроен, 1 – трудоустроился самостоятельно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D245F" w:rsidRDefault="00321054" w:rsidP="00915083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054">
        <w:rPr>
          <w:rFonts w:ascii="Times New Roman" w:hAnsi="Times New Roman" w:cs="Times New Roman"/>
          <w:bCs/>
          <w:sz w:val="28"/>
          <w:szCs w:val="28"/>
        </w:rPr>
        <w:t>4</w:t>
      </w:r>
      <w:r w:rsidR="008D245F" w:rsidRPr="00321054">
        <w:rPr>
          <w:rFonts w:ascii="Times New Roman" w:hAnsi="Times New Roman" w:cs="Times New Roman"/>
          <w:bCs/>
          <w:sz w:val="28"/>
          <w:szCs w:val="28"/>
        </w:rPr>
        <w:t xml:space="preserve"> законных представител</w:t>
      </w:r>
      <w:r w:rsidRPr="00321054">
        <w:rPr>
          <w:rFonts w:ascii="Times New Roman" w:hAnsi="Times New Roman" w:cs="Times New Roman"/>
          <w:bCs/>
          <w:sz w:val="28"/>
          <w:szCs w:val="28"/>
        </w:rPr>
        <w:t>я</w:t>
      </w:r>
      <w:r w:rsidR="008D245F" w:rsidRPr="00321054">
        <w:rPr>
          <w:rFonts w:ascii="Times New Roman" w:hAnsi="Times New Roman" w:cs="Times New Roman"/>
          <w:bCs/>
          <w:sz w:val="28"/>
          <w:szCs w:val="28"/>
        </w:rPr>
        <w:t xml:space="preserve"> детей-инвалидов, окончивших общеобразовательные учреждения, ознакомлены с перечнем профессий</w:t>
      </w:r>
      <w:r w:rsidRPr="00321054">
        <w:rPr>
          <w:rFonts w:ascii="Times New Roman" w:hAnsi="Times New Roman" w:cs="Times New Roman"/>
          <w:bCs/>
          <w:sz w:val="28"/>
          <w:szCs w:val="28"/>
        </w:rPr>
        <w:t>.</w:t>
      </w:r>
    </w:p>
    <w:p w:rsidR="00321054" w:rsidRDefault="00224455" w:rsidP="00915083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2018 год</w:t>
      </w:r>
      <w:r w:rsidR="00122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083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F54CD7">
        <w:rPr>
          <w:rFonts w:ascii="Times New Roman" w:hAnsi="Times New Roman" w:cs="Times New Roman"/>
          <w:bCs/>
          <w:sz w:val="28"/>
          <w:szCs w:val="28"/>
        </w:rPr>
        <w:t>социальный участковый</w:t>
      </w:r>
      <w:r w:rsidR="00321054">
        <w:rPr>
          <w:rFonts w:ascii="Times New Roman" w:hAnsi="Times New Roman" w:cs="Times New Roman"/>
          <w:bCs/>
          <w:sz w:val="28"/>
          <w:szCs w:val="28"/>
        </w:rPr>
        <w:t>:</w:t>
      </w:r>
    </w:p>
    <w:p w:rsidR="00915083" w:rsidRDefault="00321054" w:rsidP="00321054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054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="00122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4455" w:rsidRPr="003210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21054">
        <w:rPr>
          <w:rFonts w:ascii="Times New Roman" w:hAnsi="Times New Roman" w:cs="Times New Roman"/>
          <w:b/>
          <w:bCs/>
          <w:sz w:val="28"/>
          <w:szCs w:val="28"/>
        </w:rPr>
        <w:t>казала</w:t>
      </w:r>
      <w:r w:rsidR="00224455" w:rsidRPr="00321054">
        <w:rPr>
          <w:rFonts w:ascii="Times New Roman" w:hAnsi="Times New Roman" w:cs="Times New Roman"/>
          <w:b/>
          <w:bCs/>
          <w:sz w:val="28"/>
          <w:szCs w:val="28"/>
        </w:rPr>
        <w:t xml:space="preserve"> содействие</w:t>
      </w:r>
      <w:r w:rsidRPr="003210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4455" w:rsidRDefault="00224455" w:rsidP="00224455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83DEC">
        <w:rPr>
          <w:rFonts w:ascii="Times New Roman" w:hAnsi="Times New Roman" w:cs="Times New Roman"/>
          <w:bCs/>
          <w:sz w:val="28"/>
          <w:szCs w:val="28"/>
        </w:rPr>
        <w:t xml:space="preserve">в получении новой индивидуальной программы реабилитации и абилитации (ИПРА) </w:t>
      </w:r>
      <w:r w:rsidR="00EE19EC">
        <w:rPr>
          <w:rFonts w:ascii="Times New Roman" w:hAnsi="Times New Roman" w:cs="Times New Roman"/>
          <w:bCs/>
          <w:sz w:val="28"/>
          <w:szCs w:val="28"/>
        </w:rPr>
        <w:t>–6,</w:t>
      </w:r>
    </w:p>
    <w:p w:rsidR="00224455" w:rsidRDefault="00224455" w:rsidP="00224455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получении технических средств реабилитации - </w:t>
      </w:r>
      <w:r w:rsidR="0032105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24455" w:rsidRPr="00581712" w:rsidRDefault="00224455" w:rsidP="00224455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81712">
        <w:rPr>
          <w:rFonts w:ascii="Times New Roman" w:hAnsi="Times New Roman" w:cs="Times New Roman"/>
          <w:sz w:val="28"/>
          <w:szCs w:val="28"/>
        </w:rPr>
        <w:t>в решении вопросов трудоустройства, выбора профессии –</w:t>
      </w:r>
      <w:r w:rsidR="00122D1C">
        <w:rPr>
          <w:rFonts w:ascii="Times New Roman" w:hAnsi="Times New Roman" w:cs="Times New Roman"/>
          <w:sz w:val="28"/>
          <w:szCs w:val="28"/>
        </w:rPr>
        <w:t>10</w:t>
      </w:r>
      <w:r w:rsidRPr="00581712">
        <w:rPr>
          <w:rFonts w:ascii="Times New Roman" w:hAnsi="Times New Roman" w:cs="Times New Roman"/>
          <w:sz w:val="28"/>
          <w:szCs w:val="28"/>
        </w:rPr>
        <w:t>;</w:t>
      </w:r>
    </w:p>
    <w:p w:rsidR="00224455" w:rsidRPr="004C6640" w:rsidRDefault="00224455" w:rsidP="00224455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40">
        <w:rPr>
          <w:rFonts w:ascii="Times New Roman" w:hAnsi="Times New Roman" w:cs="Times New Roman"/>
          <w:bCs/>
          <w:sz w:val="28"/>
          <w:szCs w:val="28"/>
        </w:rPr>
        <w:t xml:space="preserve">- в записи на прием к врачу – </w:t>
      </w:r>
      <w:r w:rsidR="00EE19EC">
        <w:rPr>
          <w:rFonts w:ascii="Times New Roman" w:hAnsi="Times New Roman" w:cs="Times New Roman"/>
          <w:bCs/>
          <w:sz w:val="28"/>
          <w:szCs w:val="28"/>
        </w:rPr>
        <w:t>6</w:t>
      </w:r>
      <w:r w:rsidRPr="004C6640">
        <w:rPr>
          <w:rFonts w:ascii="Times New Roman" w:hAnsi="Times New Roman" w:cs="Times New Roman"/>
          <w:bCs/>
          <w:sz w:val="28"/>
          <w:szCs w:val="28"/>
        </w:rPr>
        <w:t>;</w:t>
      </w:r>
    </w:p>
    <w:p w:rsidR="00224455" w:rsidRDefault="00224455" w:rsidP="00224455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40">
        <w:rPr>
          <w:rFonts w:ascii="Times New Roman" w:hAnsi="Times New Roman" w:cs="Times New Roman"/>
          <w:bCs/>
          <w:sz w:val="28"/>
          <w:szCs w:val="28"/>
        </w:rPr>
        <w:t>- оформлено запросов, писем, ходатайств</w:t>
      </w:r>
      <w:r w:rsidR="00EE19EC">
        <w:rPr>
          <w:rFonts w:ascii="Times New Roman" w:hAnsi="Times New Roman" w:cs="Times New Roman"/>
          <w:bCs/>
          <w:sz w:val="28"/>
          <w:szCs w:val="28"/>
        </w:rPr>
        <w:t>, в том числе с целью оказания в сборе документов для зачисления на социальное обслуживание на дому, стационарное социальное обслуживание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E19EC">
        <w:rPr>
          <w:rFonts w:ascii="Times New Roman" w:hAnsi="Times New Roman" w:cs="Times New Roman"/>
          <w:bCs/>
          <w:sz w:val="28"/>
          <w:szCs w:val="28"/>
        </w:rPr>
        <w:t>37;</w:t>
      </w:r>
    </w:p>
    <w:p w:rsidR="00224455" w:rsidRDefault="00224455" w:rsidP="00224455">
      <w:pPr>
        <w:tabs>
          <w:tab w:val="num" w:pos="1571"/>
        </w:tabs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содействие в сборе документов для оформления ЕДК – </w:t>
      </w:r>
      <w:r w:rsidR="00EE19EC">
        <w:rPr>
          <w:rFonts w:ascii="Times New Roman" w:eastAsia="Times-Roman" w:hAnsi="Times New Roman" w:cs="Times New Roman"/>
          <w:sz w:val="28"/>
          <w:szCs w:val="28"/>
        </w:rPr>
        <w:t>21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8D245F" w:rsidRDefault="008D245F" w:rsidP="0032105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56AEE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о</w:t>
      </w:r>
      <w:r w:rsidRPr="00D56AEE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й</w:t>
      </w:r>
      <w:r w:rsidRPr="00D56AEE">
        <w:rPr>
          <w:rFonts w:ascii="Times New Roman" w:hAnsi="Times New Roman"/>
          <w:sz w:val="28"/>
          <w:szCs w:val="28"/>
        </w:rPr>
        <w:t xml:space="preserve"> о возможности получения </w:t>
      </w:r>
      <w:r>
        <w:rPr>
          <w:rFonts w:ascii="Times New Roman" w:hAnsi="Times New Roman"/>
          <w:sz w:val="28"/>
          <w:szCs w:val="28"/>
        </w:rPr>
        <w:t xml:space="preserve">мер социальной поддержки и социального обслуживания </w:t>
      </w:r>
      <w:r w:rsidRPr="00D56AEE">
        <w:rPr>
          <w:rFonts w:ascii="Times New Roman" w:hAnsi="Times New Roman"/>
          <w:sz w:val="28"/>
          <w:szCs w:val="28"/>
        </w:rPr>
        <w:t>–</w:t>
      </w:r>
      <w:r w:rsidR="00EE19EC">
        <w:rPr>
          <w:rFonts w:ascii="Times New Roman" w:hAnsi="Times New Roman"/>
          <w:sz w:val="28"/>
          <w:szCs w:val="28"/>
        </w:rPr>
        <w:t>17</w:t>
      </w:r>
      <w:r w:rsidRPr="00D56AEE">
        <w:rPr>
          <w:rFonts w:ascii="Times New Roman" w:hAnsi="Times New Roman"/>
          <w:sz w:val="28"/>
          <w:szCs w:val="28"/>
        </w:rPr>
        <w:t xml:space="preserve"> гражданам;</w:t>
      </w:r>
    </w:p>
    <w:p w:rsidR="008D245F" w:rsidRDefault="008D245F" w:rsidP="00321054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Pr="00581712">
        <w:rPr>
          <w:rFonts w:ascii="Times New Roman" w:hAnsi="Times New Roman" w:cs="Times New Roman"/>
          <w:bCs/>
          <w:sz w:val="28"/>
          <w:szCs w:val="28"/>
        </w:rPr>
        <w:t>стрижк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81712">
        <w:rPr>
          <w:rFonts w:ascii="Times New Roman" w:hAnsi="Times New Roman" w:cs="Times New Roman"/>
          <w:bCs/>
          <w:sz w:val="28"/>
          <w:szCs w:val="28"/>
        </w:rPr>
        <w:t xml:space="preserve"> и покраск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22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волос </w:t>
      </w:r>
      <w:r w:rsidRPr="00581712">
        <w:rPr>
          <w:rFonts w:ascii="Times New Roman" w:hAnsi="Times New Roman" w:cs="Times New Roman"/>
          <w:bCs/>
          <w:sz w:val="28"/>
          <w:szCs w:val="28"/>
        </w:rPr>
        <w:t xml:space="preserve">на дому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6450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1054" w:rsidRDefault="008D245F" w:rsidP="00321054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оказание помощи в выборе поставщика реабилитационных услуг, </w:t>
      </w:r>
      <w:r w:rsidR="00E64502">
        <w:rPr>
          <w:rFonts w:ascii="Times New Roman" w:hAnsi="Times New Roman" w:cs="Times New Roman"/>
          <w:bCs/>
          <w:sz w:val="28"/>
          <w:szCs w:val="28"/>
        </w:rPr>
        <w:t xml:space="preserve">согласовании </w:t>
      </w:r>
      <w:r w:rsidR="00321054">
        <w:rPr>
          <w:rFonts w:ascii="Times New Roman" w:hAnsi="Times New Roman" w:cs="Times New Roman"/>
          <w:bCs/>
          <w:sz w:val="28"/>
          <w:szCs w:val="28"/>
        </w:rPr>
        <w:t>заезда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21054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1054" w:rsidRPr="00321054" w:rsidRDefault="00321054" w:rsidP="0032105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054">
        <w:rPr>
          <w:rFonts w:ascii="Times New Roman" w:hAnsi="Times New Roman" w:cs="Times New Roman"/>
          <w:b/>
          <w:bCs/>
          <w:sz w:val="28"/>
          <w:szCs w:val="28"/>
        </w:rPr>
        <w:t>б) принимала участие:</w:t>
      </w:r>
    </w:p>
    <w:p w:rsidR="00224455" w:rsidRDefault="00224455" w:rsidP="00224455">
      <w:pPr>
        <w:tabs>
          <w:tab w:val="num" w:pos="1571"/>
        </w:tabs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- у</w:t>
      </w:r>
      <w:r w:rsidRPr="001D08A1">
        <w:rPr>
          <w:rFonts w:ascii="Times New Roman" w:eastAsia="Times-Roman" w:hAnsi="Times New Roman" w:cs="Times New Roman"/>
          <w:sz w:val="28"/>
          <w:szCs w:val="28"/>
        </w:rPr>
        <w:t>частие в</w:t>
      </w:r>
      <w:r w:rsidR="00E6450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D08A1">
        <w:rPr>
          <w:rFonts w:ascii="Times New Roman" w:eastAsia="Times-Roman" w:hAnsi="Times New Roman" w:cs="Times New Roman"/>
          <w:sz w:val="28"/>
          <w:szCs w:val="28"/>
        </w:rPr>
        <w:t>межведомственной комиссия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 по разработке плана мероприятий по медицинской и социальной реабилитации и абилитации ребенка-инвалид</w:t>
      </w:r>
      <w:r>
        <w:rPr>
          <w:rFonts w:ascii="Times New Roman" w:eastAsia="Times-Roman" w:hAnsi="Times New Roman" w:cs="Times New Roman"/>
          <w:sz w:val="28"/>
          <w:szCs w:val="28"/>
        </w:rPr>
        <w:t>а (далее – маршрутный лист)</w:t>
      </w:r>
      <w:r w:rsidR="003C371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 базе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ГБУЗ </w:t>
      </w:r>
      <w:r w:rsidR="00321054">
        <w:rPr>
          <w:rFonts w:ascii="Times New Roman" w:eastAsia="Times-Roman" w:hAnsi="Times New Roman" w:cs="Times New Roman"/>
          <w:sz w:val="28"/>
          <w:szCs w:val="28"/>
        </w:rPr>
        <w:t>ПК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 «Чайковская детская городская больница»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За 2018 год проведено 12 заседаний комиссий, разработано 272 маршрутных листа</w:t>
      </w:r>
      <w:r w:rsidR="00321054">
        <w:rPr>
          <w:rFonts w:ascii="Times New Roman" w:eastAsia="Times-Roman" w:hAnsi="Times New Roman" w:cs="Times New Roman"/>
          <w:sz w:val="28"/>
          <w:szCs w:val="28"/>
        </w:rPr>
        <w:t xml:space="preserve"> (подготовлена информация на комиссии в отношении 272 детей)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915083" w:rsidRDefault="00915083" w:rsidP="0091508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54CD7">
        <w:rPr>
          <w:rFonts w:ascii="Times New Roman" w:hAnsi="Times New Roman" w:cs="Times New Roman"/>
          <w:bCs/>
          <w:sz w:val="28"/>
          <w:szCs w:val="28"/>
        </w:rPr>
        <w:t xml:space="preserve"> в организации и проведении мероприятий по пропаганде социальной политики для инвалидов, семей с детьми-инвалидами в пределах своих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творческий конкурс «Все в твоих руках», фестиваль «Молодые сердца». Общий охват участников данных </w:t>
      </w:r>
      <w:r w:rsidRPr="00263A99">
        <w:rPr>
          <w:rFonts w:ascii="Times New Roman" w:hAnsi="Times New Roman" w:cs="Times New Roman"/>
          <w:bCs/>
          <w:sz w:val="28"/>
          <w:szCs w:val="28"/>
        </w:rPr>
        <w:t>мероприятий составил 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150  инвалидов, детей-инвалидов. Работа велась совместно с ГКАУ «Центр социальной защиты населения</w:t>
      </w:r>
      <w:r w:rsidR="00321054">
        <w:rPr>
          <w:rFonts w:ascii="Times New Roman" w:hAnsi="Times New Roman" w:cs="Times New Roman"/>
          <w:bCs/>
          <w:sz w:val="28"/>
          <w:szCs w:val="28"/>
        </w:rPr>
        <w:t xml:space="preserve"> по Чайковскому муниципальному району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915083" w:rsidRDefault="00915083" w:rsidP="0091508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B2799">
        <w:rPr>
          <w:rFonts w:ascii="Times New Roman" w:hAnsi="Times New Roman"/>
          <w:sz w:val="28"/>
          <w:szCs w:val="28"/>
        </w:rPr>
        <w:t xml:space="preserve">частие в работе секции для детей-инвалидов, совершеннолетних инвалидов в рамках традиционной конференции </w:t>
      </w:r>
      <w:r>
        <w:rPr>
          <w:rFonts w:ascii="Times New Roman" w:hAnsi="Times New Roman"/>
          <w:sz w:val="28"/>
          <w:szCs w:val="28"/>
        </w:rPr>
        <w:t>Территориального управления;</w:t>
      </w:r>
    </w:p>
    <w:p w:rsidR="00915083" w:rsidRDefault="00915083" w:rsidP="0091508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в краевом семинаре по апробации форм оказания ранней помощи детям до трех лет, представлена модель организации работы специалистов управления по участковому принципу;</w:t>
      </w:r>
    </w:p>
    <w:p w:rsidR="00E63B4F" w:rsidRDefault="00E63B4F" w:rsidP="0091508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круглом столе по программе «Передышка»;</w:t>
      </w:r>
    </w:p>
    <w:p w:rsidR="00915083" w:rsidRDefault="00915083" w:rsidP="0091508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-составление отчетов, </w:t>
      </w:r>
      <w:r w:rsidR="00F54CD7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F54CD7">
        <w:rPr>
          <w:rFonts w:ascii="Times New Roman" w:hAnsi="Times New Roman" w:cs="Times New Roman"/>
          <w:bCs/>
          <w:sz w:val="28"/>
          <w:szCs w:val="28"/>
        </w:rPr>
        <w:t>, отражающи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F54CD7">
        <w:rPr>
          <w:rFonts w:ascii="Times New Roman" w:hAnsi="Times New Roman" w:cs="Times New Roman"/>
          <w:bCs/>
          <w:sz w:val="28"/>
          <w:szCs w:val="28"/>
        </w:rPr>
        <w:t xml:space="preserve"> результаты деятельности Территориального управления по социальному сопровождению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15083" w:rsidRDefault="00915083" w:rsidP="002244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4455">
        <w:rPr>
          <w:rFonts w:ascii="Times New Roman" w:hAnsi="Times New Roman"/>
          <w:bCs/>
          <w:sz w:val="28"/>
          <w:szCs w:val="28"/>
        </w:rPr>
        <w:t>с</w:t>
      </w:r>
      <w:r w:rsidR="00224455">
        <w:rPr>
          <w:rFonts w:ascii="Times New Roman" w:hAnsi="Times New Roman"/>
          <w:sz w:val="28"/>
          <w:szCs w:val="28"/>
        </w:rPr>
        <w:t xml:space="preserve">оставлен реестр многодетных семей, воспитывающих детей-инвалидов – на сегодняшний день это </w:t>
      </w:r>
      <w:r w:rsidR="00EE19EC">
        <w:rPr>
          <w:rFonts w:ascii="Times New Roman" w:hAnsi="Times New Roman"/>
          <w:sz w:val="28"/>
          <w:szCs w:val="28"/>
        </w:rPr>
        <w:t>39</w:t>
      </w:r>
      <w:r w:rsidR="00224455">
        <w:rPr>
          <w:rFonts w:ascii="Times New Roman" w:hAnsi="Times New Roman"/>
          <w:sz w:val="28"/>
          <w:szCs w:val="28"/>
        </w:rPr>
        <w:t xml:space="preserve"> многодетных семей;</w:t>
      </w:r>
    </w:p>
    <w:p w:rsidR="00E63B4F" w:rsidRDefault="00E63B4F" w:rsidP="00224455">
      <w:pPr>
        <w:suppressAutoHyphens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составлена памятка по оплате проезда к месту лечения обратно.</w:t>
      </w:r>
    </w:p>
    <w:p w:rsidR="00E63B4F" w:rsidRDefault="00E63B4F" w:rsidP="00E63B4F">
      <w:pPr>
        <w:tabs>
          <w:tab w:val="num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224455">
        <w:rPr>
          <w:rFonts w:ascii="Times New Roman" w:hAnsi="Times New Roman" w:cs="Times New Roman"/>
          <w:bCs/>
          <w:sz w:val="28"/>
          <w:szCs w:val="28"/>
        </w:rPr>
        <w:t>роводится работа</w:t>
      </w:r>
      <w:r w:rsidR="00224455" w:rsidRPr="0066740F">
        <w:rPr>
          <w:rFonts w:ascii="Times New Roman" w:hAnsi="Times New Roman" w:cs="Times New Roman"/>
          <w:sz w:val="28"/>
          <w:szCs w:val="28"/>
        </w:rPr>
        <w:t xml:space="preserve"> по паспортизации семей с детьми-инвалидами, проживающи</w:t>
      </w:r>
      <w:r w:rsidR="00224455">
        <w:rPr>
          <w:rFonts w:ascii="Times New Roman" w:hAnsi="Times New Roman" w:cs="Times New Roman"/>
          <w:sz w:val="28"/>
          <w:szCs w:val="28"/>
        </w:rPr>
        <w:t>ми</w:t>
      </w:r>
      <w:r w:rsidR="00224455" w:rsidRPr="0066740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24455">
        <w:rPr>
          <w:rFonts w:ascii="Times New Roman" w:hAnsi="Times New Roman" w:cs="Times New Roman"/>
          <w:sz w:val="28"/>
          <w:szCs w:val="28"/>
        </w:rPr>
        <w:t>Чайковского муниципального района,</w:t>
      </w:r>
      <w:r w:rsidR="00224455" w:rsidRPr="0066740F">
        <w:rPr>
          <w:rFonts w:ascii="Times New Roman" w:hAnsi="Times New Roman" w:cs="Times New Roman"/>
          <w:sz w:val="28"/>
          <w:szCs w:val="28"/>
        </w:rPr>
        <w:t xml:space="preserve"> с целью обеспечения их услугами социальной реабилитации в полном объеме. </w:t>
      </w:r>
      <w:r w:rsidR="00224455">
        <w:rPr>
          <w:rFonts w:ascii="Times New Roman" w:hAnsi="Times New Roman" w:cs="Times New Roman"/>
          <w:bCs/>
          <w:sz w:val="28"/>
          <w:szCs w:val="28"/>
        </w:rPr>
        <w:t>Проведена р</w:t>
      </w:r>
      <w:r w:rsidR="00224455" w:rsidRPr="00D345A1">
        <w:rPr>
          <w:rFonts w:ascii="Times New Roman" w:hAnsi="Times New Roman" w:cs="Times New Roman"/>
          <w:bCs/>
          <w:sz w:val="28"/>
          <w:szCs w:val="28"/>
        </w:rPr>
        <w:t>абота по выявлению детей-инвалидов, не обращавшихся за реабилитационными услугами более 2-х лет</w:t>
      </w:r>
      <w:r w:rsidR="00224455">
        <w:rPr>
          <w:rFonts w:ascii="Times New Roman" w:hAnsi="Times New Roman" w:cs="Times New Roman"/>
          <w:bCs/>
          <w:sz w:val="28"/>
          <w:szCs w:val="28"/>
        </w:rPr>
        <w:t xml:space="preserve">. Работа </w:t>
      </w:r>
      <w:r w:rsidR="00224455" w:rsidRPr="00D345A1">
        <w:rPr>
          <w:rFonts w:ascii="Times New Roman" w:hAnsi="Times New Roman" w:cs="Times New Roman"/>
          <w:bCs/>
          <w:sz w:val="28"/>
          <w:szCs w:val="28"/>
        </w:rPr>
        <w:t xml:space="preserve">велась совместно со специалистом по социальной работе КГАУ СОН </w:t>
      </w:r>
      <w:r w:rsidR="00224455">
        <w:rPr>
          <w:rFonts w:ascii="Times New Roman" w:eastAsia="Times-Roman" w:hAnsi="Times New Roman" w:cs="Times New Roman"/>
          <w:sz w:val="28"/>
          <w:szCs w:val="28"/>
        </w:rPr>
        <w:t xml:space="preserve">«Реабилитационный центр для детей и подростков с ограниченными возможностями» </w:t>
      </w:r>
      <w:proofErr w:type="spellStart"/>
      <w:r w:rsidR="00224455">
        <w:rPr>
          <w:rFonts w:ascii="Times New Roman" w:eastAsia="Times-Roman" w:hAnsi="Times New Roman" w:cs="Times New Roman"/>
          <w:sz w:val="28"/>
          <w:szCs w:val="28"/>
        </w:rPr>
        <w:t>г</w:t>
      </w:r>
      <w:proofErr w:type="gramStart"/>
      <w:r w:rsidR="00224455">
        <w:rPr>
          <w:rFonts w:ascii="Times New Roman" w:eastAsia="Times-Roman" w:hAnsi="Times New Roman" w:cs="Times New Roman"/>
          <w:sz w:val="28"/>
          <w:szCs w:val="28"/>
        </w:rPr>
        <w:t>.Ч</w:t>
      </w:r>
      <w:proofErr w:type="gramEnd"/>
      <w:r w:rsidR="00224455">
        <w:rPr>
          <w:rFonts w:ascii="Times New Roman" w:eastAsia="Times-Roman" w:hAnsi="Times New Roman" w:cs="Times New Roman"/>
          <w:sz w:val="28"/>
          <w:szCs w:val="28"/>
        </w:rPr>
        <w:t>айковский</w:t>
      </w:r>
      <w:r w:rsidR="00224455">
        <w:rPr>
          <w:rFonts w:ascii="Times New Roman" w:hAnsi="Times New Roman" w:cs="Times New Roman"/>
          <w:bCs/>
          <w:sz w:val="28"/>
          <w:szCs w:val="28"/>
        </w:rPr>
        <w:t>О.А</w:t>
      </w:r>
      <w:proofErr w:type="spellEnd"/>
      <w:r w:rsidR="00224455">
        <w:rPr>
          <w:rFonts w:ascii="Times New Roman" w:hAnsi="Times New Roman" w:cs="Times New Roman"/>
          <w:bCs/>
          <w:sz w:val="28"/>
          <w:szCs w:val="28"/>
        </w:rPr>
        <w:t>.  Глазыриной. В</w:t>
      </w:r>
      <w:r w:rsidR="00224455">
        <w:rPr>
          <w:rFonts w:ascii="Times New Roman" w:hAnsi="Times New Roman"/>
          <w:sz w:val="28"/>
          <w:szCs w:val="28"/>
        </w:rPr>
        <w:t xml:space="preserve">ыявлены причины </w:t>
      </w:r>
      <w:proofErr w:type="spellStart"/>
      <w:r w:rsidR="00224455">
        <w:rPr>
          <w:rFonts w:ascii="Times New Roman" w:hAnsi="Times New Roman"/>
          <w:sz w:val="28"/>
          <w:szCs w:val="28"/>
        </w:rPr>
        <w:t>необращений</w:t>
      </w:r>
      <w:proofErr w:type="spellEnd"/>
      <w:r w:rsidR="00224455">
        <w:rPr>
          <w:rFonts w:ascii="Times New Roman" w:hAnsi="Times New Roman"/>
          <w:sz w:val="28"/>
          <w:szCs w:val="28"/>
        </w:rPr>
        <w:t xml:space="preserve"> за реабилитационными услугами 83 детей-инвалидов: имеются медицинские противопоказания либо трудности в сопровождении (маломобильные, </w:t>
      </w:r>
      <w:proofErr w:type="spellStart"/>
      <w:r w:rsidR="00224455">
        <w:rPr>
          <w:rFonts w:ascii="Times New Roman" w:hAnsi="Times New Roman"/>
          <w:sz w:val="28"/>
          <w:szCs w:val="28"/>
        </w:rPr>
        <w:t>дезадаптированные</w:t>
      </w:r>
      <w:proofErr w:type="spellEnd"/>
      <w:r w:rsidR="00224455">
        <w:rPr>
          <w:rFonts w:ascii="Times New Roman" w:hAnsi="Times New Roman"/>
          <w:sz w:val="28"/>
          <w:szCs w:val="28"/>
        </w:rPr>
        <w:t xml:space="preserve">), получают реабилитационные услуги в других учреждениях, проживают за пределами Чайковского муниципального района, </w:t>
      </w:r>
      <w:r w:rsidR="00224455">
        <w:rPr>
          <w:rFonts w:ascii="Times New Roman" w:hAnsi="Times New Roman"/>
          <w:sz w:val="28"/>
          <w:szCs w:val="28"/>
        </w:rPr>
        <w:lastRenderedPageBreak/>
        <w:t xml:space="preserve">родители не видят возможного реабилитационного потенциала, достижение возраста совершеннолетия. Из числа </w:t>
      </w:r>
      <w:proofErr w:type="spellStart"/>
      <w:r w:rsidR="00224455">
        <w:rPr>
          <w:rFonts w:ascii="Times New Roman" w:hAnsi="Times New Roman"/>
          <w:sz w:val="28"/>
          <w:szCs w:val="28"/>
        </w:rPr>
        <w:t>необращавшихся</w:t>
      </w:r>
      <w:proofErr w:type="spellEnd"/>
      <w:r w:rsidR="00224455">
        <w:rPr>
          <w:rFonts w:ascii="Times New Roman" w:hAnsi="Times New Roman"/>
          <w:sz w:val="28"/>
          <w:szCs w:val="28"/>
        </w:rPr>
        <w:t xml:space="preserve"> детей-инвалидов за реабилитационными услугами более 2-х лет после проведенной работы в Территориальное управление с заявлением за реабилитационными услугами обратились </w:t>
      </w:r>
      <w:r w:rsidR="00CD4644">
        <w:rPr>
          <w:rFonts w:ascii="Times New Roman" w:hAnsi="Times New Roman"/>
          <w:sz w:val="28"/>
          <w:szCs w:val="28"/>
        </w:rPr>
        <w:t xml:space="preserve">только </w:t>
      </w:r>
      <w:r w:rsidR="00224455" w:rsidRPr="00CD4644">
        <w:rPr>
          <w:rFonts w:ascii="Times New Roman" w:hAnsi="Times New Roman"/>
          <w:sz w:val="28"/>
          <w:szCs w:val="28"/>
        </w:rPr>
        <w:t>17</w:t>
      </w:r>
      <w:r w:rsidR="00224455">
        <w:rPr>
          <w:rFonts w:ascii="Times New Roman" w:hAnsi="Times New Roman"/>
          <w:sz w:val="28"/>
          <w:szCs w:val="28"/>
        </w:rPr>
        <w:t xml:space="preserve"> законных представителей, в том числе 1 приемный родитель, воспитывающий 2 детей-инвалидов. </w:t>
      </w:r>
    </w:p>
    <w:p w:rsidR="00224455" w:rsidRDefault="00E63B4F" w:rsidP="00E63B4F">
      <w:pPr>
        <w:tabs>
          <w:tab w:val="num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4524">
        <w:rPr>
          <w:rFonts w:ascii="Times New Roman" w:hAnsi="Times New Roman"/>
          <w:sz w:val="28"/>
          <w:szCs w:val="28"/>
        </w:rPr>
        <w:t>В период с августа 2018 года по настоящее время обследовано 182 семьи, воспитывающие детей-инвалидов, по итогам обследований с</w:t>
      </w:r>
      <w:r w:rsidR="00224455">
        <w:rPr>
          <w:rFonts w:ascii="Times New Roman" w:hAnsi="Times New Roman"/>
          <w:sz w:val="28"/>
          <w:szCs w:val="28"/>
        </w:rPr>
        <w:t>оставлен</w:t>
      </w:r>
      <w:r w:rsidR="00034524">
        <w:rPr>
          <w:rFonts w:ascii="Times New Roman" w:hAnsi="Times New Roman"/>
          <w:sz w:val="28"/>
          <w:szCs w:val="28"/>
        </w:rPr>
        <w:t>ыакты жилищно-бытовых условий.Р</w:t>
      </w:r>
      <w:r w:rsidR="00224455">
        <w:rPr>
          <w:rFonts w:ascii="Times New Roman" w:hAnsi="Times New Roman"/>
          <w:sz w:val="28"/>
          <w:szCs w:val="28"/>
        </w:rPr>
        <w:t>абота ведется совместно со специалистом КГАУ «Центр 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по Чайковскому муниципальному району</w:t>
      </w:r>
      <w:r w:rsidR="00224455">
        <w:rPr>
          <w:rFonts w:ascii="Times New Roman" w:hAnsi="Times New Roman"/>
          <w:sz w:val="28"/>
          <w:szCs w:val="28"/>
        </w:rPr>
        <w:t>» Колеговой</w:t>
      </w:r>
      <w:r>
        <w:rPr>
          <w:rFonts w:ascii="Times New Roman" w:hAnsi="Times New Roman"/>
          <w:sz w:val="28"/>
          <w:szCs w:val="28"/>
        </w:rPr>
        <w:t xml:space="preserve"> Н.В</w:t>
      </w:r>
      <w:r w:rsidR="00224455">
        <w:rPr>
          <w:rFonts w:ascii="Times New Roman" w:hAnsi="Times New Roman"/>
          <w:sz w:val="28"/>
          <w:szCs w:val="28"/>
        </w:rPr>
        <w:t>.</w:t>
      </w:r>
    </w:p>
    <w:p w:rsidR="00F24C7F" w:rsidRDefault="00F24C7F" w:rsidP="00F24C7F">
      <w:pPr>
        <w:spacing w:after="0"/>
        <w:ind w:firstLine="63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Помимо перечисленного, п</w:t>
      </w:r>
      <w:r>
        <w:rPr>
          <w:rFonts w:ascii="Times New Roman" w:hAnsi="Times New Roman"/>
          <w:sz w:val="28"/>
          <w:szCs w:val="28"/>
        </w:rPr>
        <w:t>роведены проверки</w:t>
      </w:r>
      <w:r w:rsidRPr="0022615A">
        <w:rPr>
          <w:rFonts w:ascii="Times New Roman" w:hAnsi="Times New Roman"/>
          <w:sz w:val="28"/>
          <w:szCs w:val="28"/>
        </w:rPr>
        <w:t xml:space="preserve"> качества предоставления социального обслуживания </w:t>
      </w:r>
      <w:r>
        <w:rPr>
          <w:rFonts w:ascii="Times New Roman" w:hAnsi="Times New Roman"/>
          <w:sz w:val="28"/>
          <w:szCs w:val="28"/>
        </w:rPr>
        <w:t xml:space="preserve">на дому, в полустационарной форме – 4 (ООО «УК «Новолетие», </w:t>
      </w:r>
      <w:r w:rsidRPr="005B3024">
        <w:rPr>
          <w:rFonts w:ascii="Times New Roman" w:hAnsi="Times New Roman"/>
          <w:sz w:val="28"/>
          <w:szCs w:val="28"/>
          <w:shd w:val="clear" w:color="auto" w:fill="FFFFFF"/>
        </w:rPr>
        <w:t>КГАУ СОН «Реабилитационный центр для детей и подростков с ограниченными возможностями» г. Чайковский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C6687">
        <w:rPr>
          <w:rFonts w:ascii="Times New Roman" w:hAnsi="Times New Roman"/>
          <w:sz w:val="28"/>
          <w:szCs w:val="28"/>
          <w:shd w:val="clear" w:color="auto" w:fill="FFFFFF"/>
        </w:rPr>
        <w:t>ООО «Санаторий-профилакторий «Изумруд», ООО «Санаторий-профилакторий «Камские зори»).</w:t>
      </w:r>
      <w:proofErr w:type="gramEnd"/>
    </w:p>
    <w:p w:rsidR="00F24C7F" w:rsidRDefault="00F24C7F" w:rsidP="00F24C7F">
      <w:pPr>
        <w:tabs>
          <w:tab w:val="num" w:pos="1571"/>
        </w:tabs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Записаны 2 сюжета на телевидении, видео-урок социальной грамотности на сайт Территориального управления.</w:t>
      </w:r>
    </w:p>
    <w:p w:rsidR="00CB2240" w:rsidRDefault="00CB2240" w:rsidP="00F24C7F">
      <w:pPr>
        <w:tabs>
          <w:tab w:val="num" w:pos="1571"/>
        </w:tabs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12.11.2018 г. по 17.11.2018 г. прошла курсы повышения квалификации по теме «Обучение социальных участковых технологиям и методам комплексной реабилитации и абилитации инвалидов и детей-инвалидов» в региональном институте непрерывного образования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«Пермский государственный национальный исследовательский университет».</w:t>
      </w:r>
    </w:p>
    <w:p w:rsidR="00F041B7" w:rsidRDefault="00F041B7" w:rsidP="00F041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Особенностями предоставления социального сопровождения являются: 1) комплексный подход к организации сопровождения; </w:t>
      </w:r>
    </w:p>
    <w:p w:rsidR="00F041B7" w:rsidRDefault="00F041B7" w:rsidP="00F04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C4EDC">
        <w:rPr>
          <w:rFonts w:ascii="Times New Roman" w:hAnsi="Times New Roman" w:cs="Times New Roman"/>
          <w:bCs/>
          <w:sz w:val="28"/>
          <w:szCs w:val="28"/>
        </w:rPr>
        <w:t xml:space="preserve">острая потребность клиента, </w:t>
      </w:r>
      <w:r w:rsidR="00682EC8">
        <w:rPr>
          <w:rFonts w:ascii="Times New Roman" w:hAnsi="Times New Roman" w:cs="Times New Roman"/>
          <w:bCs/>
          <w:sz w:val="28"/>
          <w:szCs w:val="28"/>
        </w:rPr>
        <w:t>нуждающегося</w:t>
      </w:r>
      <w:r w:rsidR="004C4EDC">
        <w:rPr>
          <w:rFonts w:ascii="Times New Roman" w:hAnsi="Times New Roman" w:cs="Times New Roman"/>
          <w:bCs/>
          <w:sz w:val="28"/>
          <w:szCs w:val="28"/>
        </w:rPr>
        <w:t xml:space="preserve"> в разрешении проблемы, </w:t>
      </w:r>
      <w:r w:rsidR="00682EC8">
        <w:rPr>
          <w:rFonts w:ascii="Times New Roman" w:hAnsi="Times New Roman" w:cs="Times New Roman"/>
          <w:bCs/>
          <w:sz w:val="28"/>
          <w:szCs w:val="28"/>
        </w:rPr>
        <w:t>комплекса</w:t>
      </w:r>
      <w:r w:rsidR="004C4EDC"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 w:rsidR="00682EC8">
        <w:rPr>
          <w:rFonts w:ascii="Times New Roman" w:hAnsi="Times New Roman" w:cs="Times New Roman"/>
          <w:bCs/>
          <w:sz w:val="28"/>
          <w:szCs w:val="28"/>
        </w:rPr>
        <w:t>;</w:t>
      </w:r>
    </w:p>
    <w:p w:rsidR="00F041B7" w:rsidRDefault="00F041B7" w:rsidP="00F04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распределение функций и мер ответственности участников межведомственного взаимодействия.</w:t>
      </w:r>
    </w:p>
    <w:p w:rsidR="00F041B7" w:rsidRDefault="00F041B7" w:rsidP="00F04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рекомендательный характер оказания помощи и услуг. </w:t>
      </w:r>
    </w:p>
    <w:p w:rsidR="004E197D" w:rsidRPr="00561799" w:rsidRDefault="004E197D" w:rsidP="00244BC8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4A53">
        <w:rPr>
          <w:rFonts w:ascii="Times New Roman" w:hAnsi="Times New Roman" w:cs="Times New Roman"/>
          <w:sz w:val="28"/>
          <w:szCs w:val="28"/>
        </w:rPr>
        <w:t>Территориальн</w:t>
      </w:r>
      <w:r w:rsidR="00CB2240">
        <w:rPr>
          <w:rFonts w:ascii="Times New Roman" w:hAnsi="Times New Roman" w:cs="Times New Roman"/>
          <w:sz w:val="28"/>
          <w:szCs w:val="28"/>
        </w:rPr>
        <w:t>ым</w:t>
      </w:r>
      <w:r w:rsidRPr="00544A5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43391">
        <w:rPr>
          <w:rFonts w:ascii="Times New Roman" w:hAnsi="Times New Roman" w:cs="Times New Roman"/>
          <w:sz w:val="28"/>
          <w:szCs w:val="28"/>
        </w:rPr>
        <w:t>е</w:t>
      </w:r>
      <w:r w:rsidR="00CB2240">
        <w:rPr>
          <w:rFonts w:ascii="Times New Roman" w:hAnsi="Times New Roman" w:cs="Times New Roman"/>
          <w:sz w:val="28"/>
          <w:szCs w:val="28"/>
        </w:rPr>
        <w:t>м</w:t>
      </w:r>
      <w:r w:rsidRPr="00544A5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943391">
        <w:rPr>
          <w:rFonts w:ascii="Times New Roman" w:hAnsi="Times New Roman" w:cs="Times New Roman"/>
          <w:sz w:val="28"/>
          <w:szCs w:val="28"/>
        </w:rPr>
        <w:t>ет</w:t>
      </w:r>
      <w:r w:rsidRPr="00544A53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943391">
        <w:rPr>
          <w:rFonts w:ascii="Times New Roman" w:hAnsi="Times New Roman" w:cs="Times New Roman"/>
          <w:sz w:val="28"/>
          <w:szCs w:val="28"/>
        </w:rPr>
        <w:t>ь</w:t>
      </w:r>
      <w:r w:rsidRPr="00544A53">
        <w:rPr>
          <w:rFonts w:ascii="Times New Roman" w:hAnsi="Times New Roman" w:cs="Times New Roman"/>
          <w:sz w:val="28"/>
          <w:szCs w:val="28"/>
        </w:rPr>
        <w:t xml:space="preserve"> всестороннего оказания помощи семь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44A53">
        <w:rPr>
          <w:rFonts w:ascii="Times New Roman" w:hAnsi="Times New Roman" w:cs="Times New Roman"/>
          <w:sz w:val="28"/>
          <w:szCs w:val="28"/>
        </w:rPr>
        <w:t xml:space="preserve">: возможности получения реабилитационных услуг, </w:t>
      </w:r>
      <w:r w:rsidRPr="00145A16">
        <w:rPr>
          <w:rFonts w:ascii="Times New Roman" w:eastAsia="Times New Roman" w:hAnsi="Times New Roman"/>
          <w:sz w:val="28"/>
          <w:szCs w:val="28"/>
        </w:rPr>
        <w:t xml:space="preserve">заключения </w:t>
      </w:r>
      <w:r>
        <w:rPr>
          <w:rFonts w:ascii="Times New Roman" w:eastAsia="Times New Roman" w:hAnsi="Times New Roman"/>
          <w:sz w:val="28"/>
          <w:szCs w:val="28"/>
        </w:rPr>
        <w:t xml:space="preserve">с семьей </w:t>
      </w:r>
      <w:r w:rsidRPr="00145A16">
        <w:rPr>
          <w:rFonts w:ascii="Times New Roman" w:eastAsia="Times New Roman" w:hAnsi="Times New Roman"/>
          <w:sz w:val="28"/>
          <w:szCs w:val="28"/>
        </w:rPr>
        <w:t>социального контракта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45A16">
        <w:rPr>
          <w:rFonts w:ascii="Times New Roman" w:eastAsia="Times New Roman" w:hAnsi="Times New Roman"/>
          <w:sz w:val="28"/>
          <w:szCs w:val="28"/>
        </w:rPr>
        <w:t xml:space="preserve"> оказания </w:t>
      </w:r>
      <w:r>
        <w:rPr>
          <w:rFonts w:ascii="Times New Roman" w:eastAsia="Times New Roman" w:hAnsi="Times New Roman"/>
          <w:sz w:val="28"/>
          <w:szCs w:val="28"/>
        </w:rPr>
        <w:t xml:space="preserve">срочной социальной услуги в виде предоставления </w:t>
      </w:r>
      <w:r w:rsidRPr="00145A16">
        <w:rPr>
          <w:rFonts w:ascii="Times New Roman" w:eastAsia="Times New Roman" w:hAnsi="Times New Roman"/>
          <w:sz w:val="28"/>
          <w:szCs w:val="28"/>
        </w:rPr>
        <w:t>материальной помощи</w:t>
      </w:r>
      <w:r>
        <w:rPr>
          <w:rFonts w:ascii="Times New Roman" w:eastAsia="Times New Roman" w:hAnsi="Times New Roman"/>
          <w:sz w:val="28"/>
          <w:szCs w:val="28"/>
        </w:rPr>
        <w:t>, продуктовых наборов и вещей б/у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="00943391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="00943391">
        <w:rPr>
          <w:rFonts w:ascii="Times New Roman" w:eastAsia="Times New Roman" w:hAnsi="Times New Roman"/>
          <w:sz w:val="28"/>
          <w:szCs w:val="28"/>
        </w:rPr>
        <w:t xml:space="preserve">о </w:t>
      </w:r>
      <w:r w:rsidR="00561799">
        <w:rPr>
          <w:rFonts w:ascii="Times New Roman" w:eastAsia="Times New Roman" w:hAnsi="Times New Roman"/>
          <w:sz w:val="28"/>
          <w:szCs w:val="28"/>
        </w:rPr>
        <w:t>соц</w:t>
      </w:r>
      <w:r w:rsidR="00244BC8">
        <w:rPr>
          <w:rFonts w:ascii="Times New Roman" w:eastAsia="Times New Roman" w:hAnsi="Times New Roman"/>
          <w:sz w:val="28"/>
          <w:szCs w:val="28"/>
        </w:rPr>
        <w:t>иальное</w:t>
      </w:r>
      <w:r w:rsidR="00943391">
        <w:rPr>
          <w:rFonts w:ascii="Times New Roman" w:eastAsia="Times New Roman" w:hAnsi="Times New Roman"/>
          <w:sz w:val="28"/>
          <w:szCs w:val="28"/>
        </w:rPr>
        <w:t xml:space="preserve">сопровождение </w:t>
      </w:r>
      <w:r w:rsidR="00561799">
        <w:rPr>
          <w:rFonts w:ascii="Times New Roman" w:eastAsia="Times New Roman" w:hAnsi="Times New Roman"/>
          <w:sz w:val="28"/>
          <w:szCs w:val="28"/>
        </w:rPr>
        <w:t xml:space="preserve">требует помощи от других организаций и ведомств. </w:t>
      </w:r>
      <w:r w:rsidR="00561799" w:rsidRPr="00930BF8">
        <w:rPr>
          <w:rFonts w:ascii="Times New Roman" w:hAnsi="Times New Roman" w:cs="Times New Roman"/>
          <w:bCs/>
          <w:sz w:val="28"/>
          <w:szCs w:val="28"/>
        </w:rPr>
        <w:t>Деятельность отраслевых ведом</w:t>
      </w:r>
      <w:proofErr w:type="gramStart"/>
      <w:r w:rsidR="00561799" w:rsidRPr="00930BF8">
        <w:rPr>
          <w:rFonts w:ascii="Times New Roman" w:hAnsi="Times New Roman" w:cs="Times New Roman"/>
          <w:bCs/>
          <w:sz w:val="28"/>
          <w:szCs w:val="28"/>
        </w:rPr>
        <w:t>ств стр</w:t>
      </w:r>
      <w:proofErr w:type="gramEnd"/>
      <w:r w:rsidR="00561799" w:rsidRPr="00930BF8">
        <w:rPr>
          <w:rFonts w:ascii="Times New Roman" w:hAnsi="Times New Roman" w:cs="Times New Roman"/>
          <w:bCs/>
          <w:sz w:val="28"/>
          <w:szCs w:val="28"/>
        </w:rPr>
        <w:t xml:space="preserve">ого регламентирована (нет целевой установки работать с </w:t>
      </w:r>
      <w:r w:rsidR="00561799" w:rsidRPr="00930B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клиентом до полного разрешения заявленной проблемы), что не позволяет выйти за рамки установленных норм оказания помощи семьям. </w:t>
      </w:r>
      <w:r w:rsidR="00561799">
        <w:rPr>
          <w:rFonts w:ascii="Times New Roman" w:hAnsi="Times New Roman" w:cs="Times New Roman"/>
          <w:bCs/>
          <w:sz w:val="28"/>
          <w:szCs w:val="28"/>
        </w:rPr>
        <w:t>Зачастую работа заключается только в написании запроса и получении ответа, не всегда положительного.</w:t>
      </w:r>
    </w:p>
    <w:p w:rsidR="00493E92" w:rsidRDefault="00493E92" w:rsidP="00493E9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Наиболее часто заявленные проблемы:</w:t>
      </w:r>
    </w:p>
    <w:p w:rsidR="00493E92" w:rsidRPr="004B475E" w:rsidRDefault="00493E92" w:rsidP="00CB2240">
      <w:pPr>
        <w:pStyle w:val="a6"/>
        <w:numPr>
          <w:ilvl w:val="0"/>
          <w:numId w:val="14"/>
        </w:numPr>
        <w:suppressAutoHyphens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Улучшение жилищных условий</w:t>
      </w:r>
      <w:r w:rsidR="00CB2240">
        <w:rPr>
          <w:bCs/>
          <w:sz w:val="28"/>
          <w:szCs w:val="28"/>
        </w:rPr>
        <w:t xml:space="preserve"> (в администрации Чайковского муниципального района стоит в очереди 69 инвалидов, детей-инвалидов)</w:t>
      </w:r>
      <w:r>
        <w:rPr>
          <w:bCs/>
          <w:sz w:val="28"/>
          <w:szCs w:val="28"/>
        </w:rPr>
        <w:t>.</w:t>
      </w:r>
    </w:p>
    <w:p w:rsidR="00493E92" w:rsidRPr="00CB2240" w:rsidRDefault="00493E92" w:rsidP="00CB2240">
      <w:pPr>
        <w:pStyle w:val="a6"/>
        <w:numPr>
          <w:ilvl w:val="0"/>
          <w:numId w:val="14"/>
        </w:numPr>
        <w:suppressAutoHyphens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CB2240">
        <w:rPr>
          <w:bCs/>
          <w:sz w:val="28"/>
          <w:szCs w:val="28"/>
        </w:rPr>
        <w:t>Получени</w:t>
      </w:r>
      <w:r w:rsidR="00CB2240" w:rsidRPr="00CB2240">
        <w:rPr>
          <w:bCs/>
          <w:sz w:val="28"/>
          <w:szCs w:val="28"/>
        </w:rPr>
        <w:t xml:space="preserve">е вне очереди: </w:t>
      </w:r>
      <w:r w:rsidRPr="00CB2240">
        <w:rPr>
          <w:bCs/>
          <w:sz w:val="28"/>
          <w:szCs w:val="28"/>
        </w:rPr>
        <w:t>земельного участка</w:t>
      </w:r>
      <w:r w:rsidR="00CB2240" w:rsidRPr="00CB2240">
        <w:rPr>
          <w:bCs/>
          <w:sz w:val="28"/>
          <w:szCs w:val="28"/>
        </w:rPr>
        <w:t xml:space="preserve">, </w:t>
      </w:r>
      <w:r w:rsidRPr="00CB2240">
        <w:rPr>
          <w:bCs/>
          <w:sz w:val="28"/>
          <w:szCs w:val="28"/>
        </w:rPr>
        <w:t>путевки на санаторно-курортное лечение</w:t>
      </w:r>
      <w:r w:rsidR="00CB2240">
        <w:rPr>
          <w:bCs/>
          <w:sz w:val="28"/>
          <w:szCs w:val="28"/>
        </w:rPr>
        <w:t>, сертификата на реабилитацию.</w:t>
      </w:r>
    </w:p>
    <w:p w:rsidR="00A52CE5" w:rsidRPr="00CB2240" w:rsidRDefault="00493E92" w:rsidP="003959B7">
      <w:pPr>
        <w:pStyle w:val="a6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A52CE5">
        <w:rPr>
          <w:bCs/>
          <w:sz w:val="28"/>
          <w:szCs w:val="28"/>
        </w:rPr>
        <w:t>Получение технических средств реабилитации</w:t>
      </w:r>
      <w:r w:rsidR="00A52CE5" w:rsidRPr="00A52CE5">
        <w:rPr>
          <w:bCs/>
          <w:sz w:val="28"/>
          <w:szCs w:val="28"/>
        </w:rPr>
        <w:t>, не прописанных в индивидуальной программе реабилитации</w:t>
      </w:r>
      <w:r w:rsidR="00A52CE5">
        <w:rPr>
          <w:bCs/>
          <w:sz w:val="28"/>
          <w:szCs w:val="28"/>
        </w:rPr>
        <w:t xml:space="preserve">, </w:t>
      </w:r>
      <w:r w:rsidR="00A52CE5" w:rsidRPr="00A52CE5">
        <w:rPr>
          <w:bCs/>
          <w:sz w:val="28"/>
          <w:szCs w:val="28"/>
        </w:rPr>
        <w:t>совершеннолетними инвалидами нетрудоспособного возраста</w:t>
      </w:r>
      <w:r w:rsidR="00A52CE5">
        <w:rPr>
          <w:bCs/>
          <w:sz w:val="28"/>
          <w:szCs w:val="28"/>
        </w:rPr>
        <w:t>.</w:t>
      </w:r>
    </w:p>
    <w:p w:rsidR="00CB2240" w:rsidRPr="001710E5" w:rsidRDefault="00CB2240" w:rsidP="001710E5">
      <w:pPr>
        <w:pStyle w:val="a6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709" w:firstLine="0"/>
        <w:jc w:val="both"/>
        <w:rPr>
          <w:b/>
          <w:bCs/>
          <w:sz w:val="28"/>
          <w:szCs w:val="28"/>
        </w:rPr>
      </w:pPr>
      <w:r w:rsidRPr="001710E5">
        <w:rPr>
          <w:bCs/>
          <w:sz w:val="28"/>
          <w:szCs w:val="28"/>
        </w:rPr>
        <w:t>Обеспечение бесплатными лекарственными препаратами</w:t>
      </w:r>
      <w:r w:rsidR="001710E5" w:rsidRPr="001710E5">
        <w:rPr>
          <w:bCs/>
          <w:sz w:val="28"/>
          <w:szCs w:val="28"/>
        </w:rPr>
        <w:t>.</w:t>
      </w:r>
    </w:p>
    <w:p w:rsidR="001710E5" w:rsidRPr="001710E5" w:rsidRDefault="001710E5" w:rsidP="001710E5">
      <w:pPr>
        <w:pStyle w:val="a6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Отсутствие оказания психологической помощи инвалидам совершеннолетнего возраста, законным представителям детей-инвалидов.</w:t>
      </w:r>
    </w:p>
    <w:p w:rsidR="001710E5" w:rsidRDefault="001710E5" w:rsidP="001710E5">
      <w:pPr>
        <w:pStyle w:val="a6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710E5">
        <w:rPr>
          <w:bCs/>
          <w:sz w:val="28"/>
          <w:szCs w:val="28"/>
        </w:rPr>
        <w:t xml:space="preserve">Отсутствие </w:t>
      </w:r>
      <w:r>
        <w:rPr>
          <w:bCs/>
          <w:sz w:val="28"/>
          <w:szCs w:val="28"/>
        </w:rPr>
        <w:t>возможности получения бесплатной юридической консультации.</w:t>
      </w:r>
    </w:p>
    <w:p w:rsidR="001A66A8" w:rsidRPr="001710E5" w:rsidRDefault="001A66A8" w:rsidP="001710E5">
      <w:pPr>
        <w:pStyle w:val="a6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бесплатного проезда детям-инвалидам и их законным представителям на пригородном транспорте.</w:t>
      </w:r>
    </w:p>
    <w:p w:rsidR="001710E5" w:rsidRPr="001710E5" w:rsidRDefault="001710E5" w:rsidP="001710E5">
      <w:pPr>
        <w:pStyle w:val="a6"/>
        <w:tabs>
          <w:tab w:val="left" w:pos="1134"/>
        </w:tabs>
        <w:suppressAutoHyphens/>
        <w:spacing w:line="276" w:lineRule="auto"/>
        <w:ind w:left="1418"/>
        <w:jc w:val="both"/>
        <w:rPr>
          <w:b/>
          <w:bCs/>
          <w:sz w:val="28"/>
          <w:szCs w:val="28"/>
        </w:rPr>
      </w:pPr>
    </w:p>
    <w:p w:rsidR="003959B7" w:rsidRPr="00A52CE5" w:rsidRDefault="003959B7" w:rsidP="00A52CE5">
      <w:pPr>
        <w:pStyle w:val="a6"/>
        <w:tabs>
          <w:tab w:val="left" w:pos="1134"/>
        </w:tabs>
        <w:suppressAutoHyphens/>
        <w:spacing w:line="276" w:lineRule="auto"/>
        <w:ind w:left="709"/>
        <w:jc w:val="both"/>
        <w:rPr>
          <w:b/>
          <w:bCs/>
          <w:sz w:val="28"/>
          <w:szCs w:val="28"/>
        </w:rPr>
      </w:pPr>
      <w:r w:rsidRPr="00A52CE5">
        <w:rPr>
          <w:b/>
          <w:bCs/>
          <w:sz w:val="28"/>
          <w:szCs w:val="28"/>
        </w:rPr>
        <w:t>Выявленные проблемы:</w:t>
      </w:r>
    </w:p>
    <w:p w:rsidR="00930BF8" w:rsidRPr="00930BF8" w:rsidRDefault="003959B7" w:rsidP="003959B7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F8">
        <w:rPr>
          <w:rFonts w:ascii="Times New Roman" w:hAnsi="Times New Roman" w:cs="Times New Roman"/>
          <w:bCs/>
          <w:sz w:val="28"/>
          <w:szCs w:val="28"/>
        </w:rPr>
        <w:t xml:space="preserve">Высокие ожидания граждан относительно результатов </w:t>
      </w:r>
      <w:r w:rsidR="002A1BA3" w:rsidRPr="00930BF8">
        <w:rPr>
          <w:rFonts w:ascii="Times New Roman" w:hAnsi="Times New Roman" w:cs="Times New Roman"/>
          <w:bCs/>
          <w:sz w:val="28"/>
          <w:szCs w:val="28"/>
        </w:rPr>
        <w:t xml:space="preserve">социального </w:t>
      </w:r>
      <w:r w:rsidRPr="00930BF8">
        <w:rPr>
          <w:rFonts w:ascii="Times New Roman" w:hAnsi="Times New Roman" w:cs="Times New Roman"/>
          <w:bCs/>
          <w:sz w:val="28"/>
          <w:szCs w:val="28"/>
        </w:rPr>
        <w:t>сопровождения</w:t>
      </w:r>
      <w:r w:rsidR="001A66A8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A99" w:rsidRDefault="00CB2240" w:rsidP="00425A99">
      <w:pPr>
        <w:pStyle w:val="a6"/>
        <w:numPr>
          <w:ilvl w:val="0"/>
          <w:numId w:val="10"/>
        </w:numPr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Иждивенческая позиция инвалидов трудоспособного возраста.</w:t>
      </w:r>
    </w:p>
    <w:p w:rsidR="001710E5" w:rsidRDefault="001710E5" w:rsidP="001710E5">
      <w:pPr>
        <w:pStyle w:val="a6"/>
        <w:numPr>
          <w:ilvl w:val="0"/>
          <w:numId w:val="10"/>
        </w:numPr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Низкая информированность граждан о мерах социальной помощи</w:t>
      </w:r>
      <w:r w:rsidR="001A66A8">
        <w:rPr>
          <w:bCs/>
          <w:sz w:val="28"/>
          <w:szCs w:val="28"/>
        </w:rPr>
        <w:t xml:space="preserve"> и поддержки</w:t>
      </w:r>
      <w:r>
        <w:rPr>
          <w:bCs/>
          <w:sz w:val="28"/>
          <w:szCs w:val="28"/>
        </w:rPr>
        <w:t>.</w:t>
      </w:r>
    </w:p>
    <w:p w:rsidR="001A66A8" w:rsidRDefault="001A66A8" w:rsidP="001A66A8">
      <w:pPr>
        <w:pStyle w:val="a6"/>
        <w:suppressAutoHyphens/>
        <w:spacing w:line="276" w:lineRule="auto"/>
        <w:ind w:left="709"/>
        <w:jc w:val="both"/>
        <w:rPr>
          <w:bCs/>
          <w:sz w:val="28"/>
          <w:szCs w:val="28"/>
        </w:rPr>
      </w:pPr>
    </w:p>
    <w:p w:rsidR="00425A99" w:rsidRPr="00425A99" w:rsidRDefault="00425A99" w:rsidP="00425A99">
      <w:pPr>
        <w:suppressAutoHyphens/>
        <w:jc w:val="both"/>
        <w:rPr>
          <w:bCs/>
          <w:sz w:val="28"/>
          <w:szCs w:val="28"/>
        </w:rPr>
      </w:pPr>
    </w:p>
    <w:p w:rsidR="00A52CE5" w:rsidRDefault="00A52CE5" w:rsidP="003959B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CE5" w:rsidRDefault="00A52CE5" w:rsidP="00A52CE5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CE5">
        <w:rPr>
          <w:rFonts w:ascii="Times New Roman" w:hAnsi="Times New Roman" w:cs="Times New Roman"/>
          <w:bCs/>
          <w:sz w:val="28"/>
          <w:szCs w:val="28"/>
        </w:rPr>
        <w:t>Главный специалист отдела социальной помощи</w:t>
      </w:r>
    </w:p>
    <w:p w:rsidR="00A52CE5" w:rsidRPr="00A52CE5" w:rsidRDefault="00A52CE5" w:rsidP="00A52CE5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CE5">
        <w:rPr>
          <w:rFonts w:ascii="Times New Roman" w:hAnsi="Times New Roman" w:cs="Times New Roman"/>
          <w:bCs/>
          <w:sz w:val="28"/>
          <w:szCs w:val="28"/>
        </w:rPr>
        <w:t>и социального сопровождения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М.А. Старикова</w:t>
      </w:r>
    </w:p>
    <w:p w:rsidR="00456856" w:rsidRDefault="00456856">
      <w:r>
        <w:br w:type="page"/>
      </w:r>
    </w:p>
    <w:p w:rsidR="00456856" w:rsidRDefault="00456856" w:rsidP="0045685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456856" w:rsidRDefault="00456856" w:rsidP="0045685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F1B08">
        <w:rPr>
          <w:rFonts w:ascii="Times New Roman" w:hAnsi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/>
          <w:sz w:val="28"/>
          <w:szCs w:val="28"/>
        </w:rPr>
        <w:t xml:space="preserve">МСР ПК </w:t>
      </w:r>
    </w:p>
    <w:p w:rsidR="00456856" w:rsidRDefault="00456856" w:rsidP="0045685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Чайковскому  муниципальному  району</w:t>
      </w:r>
    </w:p>
    <w:p w:rsidR="00456856" w:rsidRDefault="00456856" w:rsidP="0045685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23.11.2018 № 47</w:t>
      </w:r>
    </w:p>
    <w:p w:rsidR="00456856" w:rsidRDefault="00456856" w:rsidP="0045685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56856" w:rsidRDefault="00456856" w:rsidP="004568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вопрос </w:t>
      </w:r>
    </w:p>
    <w:p w:rsidR="00456856" w:rsidRPr="007C0D62" w:rsidRDefault="00456856" w:rsidP="004568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0D62">
        <w:rPr>
          <w:rFonts w:ascii="Times New Roman" w:hAnsi="Times New Roman"/>
          <w:sz w:val="28"/>
          <w:szCs w:val="28"/>
        </w:rPr>
        <w:t>«</w:t>
      </w:r>
      <w:r w:rsidRPr="004D108A">
        <w:rPr>
          <w:rFonts w:ascii="Times New Roman" w:hAnsi="Times New Roman" w:cs="Times New Roman"/>
          <w:sz w:val="28"/>
          <w:szCs w:val="28"/>
        </w:rPr>
        <w:t>Предварительные итоги работы по социальному сопровождению инвалидов, семей с детьми – инвалидами в 2018 году</w:t>
      </w:r>
      <w:r w:rsidRPr="007C0D62">
        <w:rPr>
          <w:rFonts w:ascii="Times New Roman" w:hAnsi="Times New Roman"/>
          <w:sz w:val="28"/>
          <w:szCs w:val="28"/>
        </w:rPr>
        <w:t>»</w:t>
      </w:r>
    </w:p>
    <w:p w:rsidR="00456856" w:rsidRDefault="00456856" w:rsidP="00456856">
      <w:pPr>
        <w:pStyle w:val="a7"/>
        <w:rPr>
          <w:rFonts w:ascii="Times New Roman" w:hAnsi="Times New Roman"/>
          <w:sz w:val="28"/>
          <w:szCs w:val="28"/>
        </w:rPr>
      </w:pPr>
    </w:p>
    <w:p w:rsidR="00456856" w:rsidRDefault="00456856" w:rsidP="004568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040894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456856" w:rsidRDefault="00456856" w:rsidP="0045685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56856" w:rsidRDefault="00456856" w:rsidP="00456856">
      <w:pPr>
        <w:pStyle w:val="a7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456856" w:rsidRPr="00075487" w:rsidRDefault="00456856" w:rsidP="00456856">
      <w:pPr>
        <w:pStyle w:val="a6"/>
        <w:numPr>
          <w:ilvl w:val="0"/>
          <w:numId w:val="18"/>
        </w:numPr>
        <w:suppressAutoHyphens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и</w:t>
      </w:r>
      <w:r w:rsidRPr="00075487">
        <w:rPr>
          <w:bCs/>
          <w:sz w:val="28"/>
          <w:szCs w:val="28"/>
        </w:rPr>
        <w:t>нформирование населения о правах инвалидов, семей, воспитывающих детей-инвалидов на социальные услуги, предусмотренные действующим законодательством (с</w:t>
      </w:r>
      <w:r w:rsidRPr="00075487">
        <w:rPr>
          <w:bCs/>
          <w:i/>
          <w:iCs/>
          <w:sz w:val="28"/>
          <w:szCs w:val="28"/>
        </w:rPr>
        <w:t>айт, соц. сети, выпуск буклетов, консультации для населения, выездные мобильные приемные в сельских поселениях, встречи с населением в микрорайонах, уроки социальной грамотности, информационный обмен сведениями о семьях и детях, состоящих на различных профилактических учётах).</w:t>
      </w:r>
    </w:p>
    <w:p w:rsidR="00456856" w:rsidRPr="00075487" w:rsidRDefault="00456856" w:rsidP="00456856">
      <w:pPr>
        <w:pStyle w:val="a6"/>
        <w:suppressAutoHyphens/>
        <w:ind w:left="709"/>
        <w:jc w:val="both"/>
        <w:rPr>
          <w:bCs/>
          <w:iCs/>
          <w:sz w:val="28"/>
          <w:szCs w:val="28"/>
        </w:rPr>
      </w:pPr>
      <w:r w:rsidRPr="00075487">
        <w:rPr>
          <w:bCs/>
          <w:iCs/>
          <w:sz w:val="28"/>
          <w:szCs w:val="28"/>
        </w:rPr>
        <w:t xml:space="preserve">Срок: постоянно                                                             отв. И.А. </w:t>
      </w:r>
      <w:proofErr w:type="spellStart"/>
      <w:r w:rsidRPr="00075487">
        <w:rPr>
          <w:bCs/>
          <w:iCs/>
          <w:sz w:val="28"/>
          <w:szCs w:val="28"/>
        </w:rPr>
        <w:t>Макурова</w:t>
      </w:r>
      <w:proofErr w:type="spellEnd"/>
    </w:p>
    <w:p w:rsidR="00456856" w:rsidRPr="00075487" w:rsidRDefault="00456856" w:rsidP="00456856">
      <w:pPr>
        <w:pStyle w:val="a6"/>
        <w:suppressAutoHyphens/>
        <w:ind w:left="709"/>
        <w:jc w:val="both"/>
        <w:rPr>
          <w:bCs/>
          <w:sz w:val="28"/>
          <w:szCs w:val="28"/>
        </w:rPr>
      </w:pPr>
      <w:r w:rsidRPr="00075487">
        <w:rPr>
          <w:bCs/>
          <w:iCs/>
          <w:sz w:val="28"/>
          <w:szCs w:val="28"/>
        </w:rPr>
        <w:t xml:space="preserve">                                                                                                М.А. Старикова</w:t>
      </w:r>
    </w:p>
    <w:p w:rsidR="00456856" w:rsidRPr="004D108A" w:rsidRDefault="00456856" w:rsidP="00456856">
      <w:pPr>
        <w:pStyle w:val="a6"/>
        <w:numPr>
          <w:ilvl w:val="0"/>
          <w:numId w:val="18"/>
        </w:numPr>
        <w:suppressAutoHyphens/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4D108A">
        <w:rPr>
          <w:bCs/>
          <w:sz w:val="28"/>
          <w:szCs w:val="28"/>
        </w:rPr>
        <w:t>Сопровождение выпускников, получивших специальность и не имеющих противопоказаний к труду, инвалидов молодого возраста при трудоустройстве.</w:t>
      </w:r>
    </w:p>
    <w:p w:rsidR="00456856" w:rsidRDefault="00456856" w:rsidP="00456856">
      <w:pPr>
        <w:pStyle w:val="a6"/>
        <w:suppressAutoHyphens/>
        <w:jc w:val="both"/>
        <w:rPr>
          <w:bCs/>
          <w:iCs/>
          <w:sz w:val="28"/>
          <w:szCs w:val="28"/>
        </w:rPr>
      </w:pPr>
      <w:r w:rsidRPr="00075487">
        <w:rPr>
          <w:bCs/>
          <w:iCs/>
          <w:sz w:val="28"/>
          <w:szCs w:val="28"/>
        </w:rPr>
        <w:t xml:space="preserve">Срок: постоянно                                                      отв. М.А. </w:t>
      </w:r>
      <w:proofErr w:type="gramStart"/>
      <w:r w:rsidRPr="00075487">
        <w:rPr>
          <w:bCs/>
          <w:iCs/>
          <w:sz w:val="28"/>
          <w:szCs w:val="28"/>
        </w:rPr>
        <w:t>Старикова</w:t>
      </w:r>
      <w:proofErr w:type="gramEnd"/>
    </w:p>
    <w:p w:rsidR="00456856" w:rsidRDefault="00456856" w:rsidP="00456856">
      <w:pPr>
        <w:pStyle w:val="a6"/>
        <w:numPr>
          <w:ilvl w:val="0"/>
          <w:numId w:val="18"/>
        </w:numPr>
        <w:suppressAutoHyphens/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Продолжить паспортизацию семей, воспитывающих детей-инвалидов, проживающих на территории Чайковского муниципального района.</w:t>
      </w:r>
    </w:p>
    <w:p w:rsidR="00456856" w:rsidRPr="00075487" w:rsidRDefault="00456856" w:rsidP="00456856">
      <w:pPr>
        <w:pStyle w:val="a6"/>
        <w:suppressAutoHyphens/>
        <w:ind w:left="1211" w:hanging="502"/>
        <w:jc w:val="both"/>
        <w:rPr>
          <w:bCs/>
          <w:sz w:val="28"/>
          <w:szCs w:val="28"/>
        </w:rPr>
      </w:pPr>
      <w:r w:rsidRPr="00075487">
        <w:rPr>
          <w:bCs/>
          <w:iCs/>
          <w:sz w:val="28"/>
          <w:szCs w:val="28"/>
        </w:rPr>
        <w:t xml:space="preserve">Срок: </w:t>
      </w:r>
      <w:r>
        <w:rPr>
          <w:bCs/>
          <w:iCs/>
          <w:sz w:val="28"/>
          <w:szCs w:val="28"/>
        </w:rPr>
        <w:t>до 31.12.2018 г.</w:t>
      </w:r>
      <w:r w:rsidRPr="00075487">
        <w:rPr>
          <w:bCs/>
          <w:iCs/>
          <w:sz w:val="28"/>
          <w:szCs w:val="28"/>
        </w:rPr>
        <w:t xml:space="preserve">                                            отв. М.А. </w:t>
      </w:r>
      <w:proofErr w:type="gramStart"/>
      <w:r w:rsidRPr="00075487">
        <w:rPr>
          <w:bCs/>
          <w:iCs/>
          <w:sz w:val="28"/>
          <w:szCs w:val="28"/>
        </w:rPr>
        <w:t>Старикова</w:t>
      </w:r>
      <w:proofErr w:type="gramEnd"/>
    </w:p>
    <w:p w:rsidR="00456856" w:rsidRPr="00075487" w:rsidRDefault="00456856" w:rsidP="00456856">
      <w:pPr>
        <w:pStyle w:val="a6"/>
        <w:suppressAutoHyphens/>
        <w:ind w:left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Н.В. Колегова</w:t>
      </w:r>
    </w:p>
    <w:p w:rsidR="00456856" w:rsidRPr="00075487" w:rsidRDefault="00456856" w:rsidP="00456856">
      <w:pPr>
        <w:pStyle w:val="a7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>Информацию разместить на сайте Территориального управления, исключив персональные данные</w:t>
      </w:r>
      <w:r>
        <w:rPr>
          <w:rFonts w:ascii="Times New Roman" w:hAnsi="Times New Roman"/>
          <w:sz w:val="28"/>
          <w:szCs w:val="28"/>
        </w:rPr>
        <w:t>.</w:t>
      </w:r>
    </w:p>
    <w:p w:rsidR="00456856" w:rsidRPr="00075487" w:rsidRDefault="00456856" w:rsidP="004568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>Срок – до 01.</w:t>
      </w:r>
      <w:r>
        <w:rPr>
          <w:rFonts w:ascii="Times New Roman" w:hAnsi="Times New Roman"/>
          <w:sz w:val="28"/>
          <w:szCs w:val="28"/>
        </w:rPr>
        <w:t>12</w:t>
      </w:r>
      <w:r w:rsidRPr="00075487">
        <w:rPr>
          <w:rFonts w:ascii="Times New Roman" w:hAnsi="Times New Roman"/>
          <w:sz w:val="28"/>
          <w:szCs w:val="28"/>
        </w:rPr>
        <w:t xml:space="preserve">.2018г.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75487">
        <w:rPr>
          <w:rFonts w:ascii="Times New Roman" w:hAnsi="Times New Roman"/>
          <w:sz w:val="28"/>
          <w:szCs w:val="28"/>
        </w:rPr>
        <w:t xml:space="preserve">                  Отв. </w:t>
      </w:r>
      <w:proofErr w:type="spellStart"/>
      <w:r w:rsidRPr="00075487">
        <w:rPr>
          <w:rFonts w:ascii="Times New Roman" w:hAnsi="Times New Roman"/>
          <w:sz w:val="28"/>
          <w:szCs w:val="28"/>
        </w:rPr>
        <w:t>М.А.Старикова</w:t>
      </w:r>
      <w:proofErr w:type="spellEnd"/>
      <w:r w:rsidRPr="00075487">
        <w:rPr>
          <w:rFonts w:ascii="Times New Roman" w:hAnsi="Times New Roman"/>
          <w:sz w:val="28"/>
          <w:szCs w:val="28"/>
        </w:rPr>
        <w:t xml:space="preserve">, </w:t>
      </w:r>
    </w:p>
    <w:p w:rsidR="00456856" w:rsidRPr="00075487" w:rsidRDefault="00456856" w:rsidP="0045685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075487">
        <w:rPr>
          <w:rFonts w:ascii="Times New Roman" w:hAnsi="Times New Roman"/>
          <w:sz w:val="28"/>
          <w:szCs w:val="28"/>
        </w:rPr>
        <w:t>Ю.С.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487">
        <w:rPr>
          <w:rFonts w:ascii="Times New Roman" w:hAnsi="Times New Roman"/>
          <w:sz w:val="28"/>
          <w:szCs w:val="28"/>
        </w:rPr>
        <w:t>Золотухина</w:t>
      </w:r>
    </w:p>
    <w:p w:rsidR="00456856" w:rsidRPr="00075487" w:rsidRDefault="00456856" w:rsidP="0045685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56856" w:rsidRPr="00075487" w:rsidRDefault="00456856" w:rsidP="0045685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56856" w:rsidRPr="00075487" w:rsidRDefault="00456856" w:rsidP="004568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 xml:space="preserve">Начальник управления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5487">
        <w:rPr>
          <w:rFonts w:ascii="Times New Roman" w:hAnsi="Times New Roman"/>
          <w:sz w:val="28"/>
          <w:szCs w:val="28"/>
        </w:rPr>
        <w:t xml:space="preserve">                                       Н.Г. Сафонова</w:t>
      </w:r>
    </w:p>
    <w:p w:rsidR="00456856" w:rsidRPr="00075487" w:rsidRDefault="00456856" w:rsidP="00456856">
      <w:pPr>
        <w:rPr>
          <w:rFonts w:ascii="Times New Roman" w:hAnsi="Times New Roman" w:cs="Times New Roman"/>
        </w:rPr>
      </w:pPr>
    </w:p>
    <w:p w:rsidR="0030678E" w:rsidRDefault="0030678E" w:rsidP="0061742C">
      <w:pPr>
        <w:spacing w:after="0"/>
        <w:jc w:val="both"/>
      </w:pPr>
      <w:bookmarkStart w:id="0" w:name="_GoBack"/>
      <w:bookmarkEnd w:id="0"/>
    </w:p>
    <w:sectPr w:rsidR="0030678E" w:rsidSect="0046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FF"/>
    <w:multiLevelType w:val="multilevel"/>
    <w:tmpl w:val="60D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5E01"/>
    <w:multiLevelType w:val="hybridMultilevel"/>
    <w:tmpl w:val="4E22D2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1AC0"/>
    <w:multiLevelType w:val="hybridMultilevel"/>
    <w:tmpl w:val="E9B0CB00"/>
    <w:lvl w:ilvl="0" w:tplc="3D626A8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D3B20"/>
    <w:multiLevelType w:val="hybridMultilevel"/>
    <w:tmpl w:val="0B82D484"/>
    <w:lvl w:ilvl="0" w:tplc="7F8EFC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C1FAF"/>
    <w:multiLevelType w:val="hybridMultilevel"/>
    <w:tmpl w:val="78E43AFC"/>
    <w:lvl w:ilvl="0" w:tplc="637C1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8A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CB4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435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47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26E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AC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EF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2C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B73025"/>
    <w:multiLevelType w:val="hybridMultilevel"/>
    <w:tmpl w:val="B5D6570C"/>
    <w:lvl w:ilvl="0" w:tplc="E66450F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D3B10"/>
    <w:multiLevelType w:val="hybridMultilevel"/>
    <w:tmpl w:val="3C002D82"/>
    <w:lvl w:ilvl="0" w:tplc="1FDCB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2C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4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C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2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C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C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26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6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2A6E80"/>
    <w:multiLevelType w:val="hybridMultilevel"/>
    <w:tmpl w:val="E93EAE46"/>
    <w:lvl w:ilvl="0" w:tplc="4CA6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C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ED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2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E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0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E5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47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9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012966"/>
    <w:multiLevelType w:val="hybridMultilevel"/>
    <w:tmpl w:val="AC7473FA"/>
    <w:lvl w:ilvl="0" w:tplc="A12A54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25682"/>
    <w:multiLevelType w:val="hybridMultilevel"/>
    <w:tmpl w:val="24BCCCC2"/>
    <w:lvl w:ilvl="0" w:tplc="E8DE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A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E9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6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A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20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E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4C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BD3233"/>
    <w:multiLevelType w:val="hybridMultilevel"/>
    <w:tmpl w:val="08A60F22"/>
    <w:lvl w:ilvl="0" w:tplc="F8CEA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47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E8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E1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EF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AA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C4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4B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CF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C91FBB"/>
    <w:multiLevelType w:val="hybridMultilevel"/>
    <w:tmpl w:val="97F8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7EC2"/>
    <w:multiLevelType w:val="hybridMultilevel"/>
    <w:tmpl w:val="FEE89414"/>
    <w:lvl w:ilvl="0" w:tplc="6E5E6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CA29A8"/>
    <w:multiLevelType w:val="multilevel"/>
    <w:tmpl w:val="E67A9A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95179FF"/>
    <w:multiLevelType w:val="hybridMultilevel"/>
    <w:tmpl w:val="1AE8A8AA"/>
    <w:lvl w:ilvl="0" w:tplc="216A2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6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CF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CF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6A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4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C3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A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B91242"/>
    <w:multiLevelType w:val="hybridMultilevel"/>
    <w:tmpl w:val="4E86ED12"/>
    <w:lvl w:ilvl="0" w:tplc="5802C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97128"/>
    <w:multiLevelType w:val="multilevel"/>
    <w:tmpl w:val="B2B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A4E4A"/>
    <w:multiLevelType w:val="hybridMultilevel"/>
    <w:tmpl w:val="493AA2EE"/>
    <w:lvl w:ilvl="0" w:tplc="371A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2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28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6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82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6A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8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A5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81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7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  <w:num w:numId="16">
    <w:abstractNumId w:val="1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42C"/>
    <w:rsid w:val="00002F1E"/>
    <w:rsid w:val="00014C05"/>
    <w:rsid w:val="00034524"/>
    <w:rsid w:val="00057679"/>
    <w:rsid w:val="000A25A8"/>
    <w:rsid w:val="000B3466"/>
    <w:rsid w:val="000C2691"/>
    <w:rsid w:val="000C35BC"/>
    <w:rsid w:val="000D0CD3"/>
    <w:rsid w:val="00100E94"/>
    <w:rsid w:val="00122D1C"/>
    <w:rsid w:val="00135465"/>
    <w:rsid w:val="00142910"/>
    <w:rsid w:val="0015093C"/>
    <w:rsid w:val="001710E5"/>
    <w:rsid w:val="00172703"/>
    <w:rsid w:val="001A66A8"/>
    <w:rsid w:val="001D08A1"/>
    <w:rsid w:val="001E02B4"/>
    <w:rsid w:val="001F24AD"/>
    <w:rsid w:val="00207AA3"/>
    <w:rsid w:val="00224455"/>
    <w:rsid w:val="00244BC8"/>
    <w:rsid w:val="00263A99"/>
    <w:rsid w:val="002934A3"/>
    <w:rsid w:val="0029686D"/>
    <w:rsid w:val="002A1BA3"/>
    <w:rsid w:val="002A53E4"/>
    <w:rsid w:val="002B064B"/>
    <w:rsid w:val="002E057E"/>
    <w:rsid w:val="002E4061"/>
    <w:rsid w:val="0030678E"/>
    <w:rsid w:val="00321054"/>
    <w:rsid w:val="00364712"/>
    <w:rsid w:val="00386D67"/>
    <w:rsid w:val="00390EC3"/>
    <w:rsid w:val="003959B7"/>
    <w:rsid w:val="003A22A2"/>
    <w:rsid w:val="003C3711"/>
    <w:rsid w:val="003E4C39"/>
    <w:rsid w:val="003E5329"/>
    <w:rsid w:val="003F691B"/>
    <w:rsid w:val="00425A99"/>
    <w:rsid w:val="00456856"/>
    <w:rsid w:val="00457BAF"/>
    <w:rsid w:val="00460608"/>
    <w:rsid w:val="00493E92"/>
    <w:rsid w:val="004B475E"/>
    <w:rsid w:val="004B6DC3"/>
    <w:rsid w:val="004C4EDC"/>
    <w:rsid w:val="004C6640"/>
    <w:rsid w:val="004D6825"/>
    <w:rsid w:val="004E197D"/>
    <w:rsid w:val="004E24FC"/>
    <w:rsid w:val="004F0D18"/>
    <w:rsid w:val="00523903"/>
    <w:rsid w:val="0054348B"/>
    <w:rsid w:val="00544A53"/>
    <w:rsid w:val="00561799"/>
    <w:rsid w:val="00581712"/>
    <w:rsid w:val="005B0DF4"/>
    <w:rsid w:val="005B3024"/>
    <w:rsid w:val="005C5119"/>
    <w:rsid w:val="005E2BD9"/>
    <w:rsid w:val="005F6967"/>
    <w:rsid w:val="006003B0"/>
    <w:rsid w:val="00603E1F"/>
    <w:rsid w:val="0061742C"/>
    <w:rsid w:val="00620BE7"/>
    <w:rsid w:val="00626259"/>
    <w:rsid w:val="00632CDB"/>
    <w:rsid w:val="00636ECD"/>
    <w:rsid w:val="00643492"/>
    <w:rsid w:val="00650E26"/>
    <w:rsid w:val="00682EC8"/>
    <w:rsid w:val="00691358"/>
    <w:rsid w:val="00691BCA"/>
    <w:rsid w:val="006B2D38"/>
    <w:rsid w:val="006C6687"/>
    <w:rsid w:val="006E50DA"/>
    <w:rsid w:val="00755096"/>
    <w:rsid w:val="007B540B"/>
    <w:rsid w:val="007B6DEB"/>
    <w:rsid w:val="007C0F28"/>
    <w:rsid w:val="007C7E43"/>
    <w:rsid w:val="007D2925"/>
    <w:rsid w:val="0080064E"/>
    <w:rsid w:val="008025DE"/>
    <w:rsid w:val="00810355"/>
    <w:rsid w:val="00813EF7"/>
    <w:rsid w:val="00826A6A"/>
    <w:rsid w:val="00847B3B"/>
    <w:rsid w:val="008574E7"/>
    <w:rsid w:val="00877205"/>
    <w:rsid w:val="008B3640"/>
    <w:rsid w:val="008D245F"/>
    <w:rsid w:val="008F77F9"/>
    <w:rsid w:val="00913BCE"/>
    <w:rsid w:val="0091452D"/>
    <w:rsid w:val="00915083"/>
    <w:rsid w:val="00930BF8"/>
    <w:rsid w:val="00943391"/>
    <w:rsid w:val="00966525"/>
    <w:rsid w:val="009766AD"/>
    <w:rsid w:val="00981686"/>
    <w:rsid w:val="00A13139"/>
    <w:rsid w:val="00A52CE5"/>
    <w:rsid w:val="00AA6CAB"/>
    <w:rsid w:val="00AA7A92"/>
    <w:rsid w:val="00AE31B1"/>
    <w:rsid w:val="00B239FA"/>
    <w:rsid w:val="00B30B8B"/>
    <w:rsid w:val="00B729FC"/>
    <w:rsid w:val="00B900A5"/>
    <w:rsid w:val="00B95331"/>
    <w:rsid w:val="00BA0900"/>
    <w:rsid w:val="00BA1CA4"/>
    <w:rsid w:val="00BA4C1E"/>
    <w:rsid w:val="00BB1424"/>
    <w:rsid w:val="00BE5AF2"/>
    <w:rsid w:val="00BF6DBB"/>
    <w:rsid w:val="00C1713D"/>
    <w:rsid w:val="00C224CE"/>
    <w:rsid w:val="00C33105"/>
    <w:rsid w:val="00C57521"/>
    <w:rsid w:val="00C812E7"/>
    <w:rsid w:val="00C823CF"/>
    <w:rsid w:val="00C94230"/>
    <w:rsid w:val="00CB2240"/>
    <w:rsid w:val="00CB4005"/>
    <w:rsid w:val="00CC3243"/>
    <w:rsid w:val="00CD021D"/>
    <w:rsid w:val="00CD102D"/>
    <w:rsid w:val="00CD4644"/>
    <w:rsid w:val="00CF4848"/>
    <w:rsid w:val="00D23A72"/>
    <w:rsid w:val="00D35EB2"/>
    <w:rsid w:val="00D56AEE"/>
    <w:rsid w:val="00D70BC1"/>
    <w:rsid w:val="00DB0D32"/>
    <w:rsid w:val="00DC0306"/>
    <w:rsid w:val="00DE0BE5"/>
    <w:rsid w:val="00E02939"/>
    <w:rsid w:val="00E15F6E"/>
    <w:rsid w:val="00E50B77"/>
    <w:rsid w:val="00E63B4F"/>
    <w:rsid w:val="00E64502"/>
    <w:rsid w:val="00E83DEC"/>
    <w:rsid w:val="00EA2AD5"/>
    <w:rsid w:val="00EB2799"/>
    <w:rsid w:val="00EB5F70"/>
    <w:rsid w:val="00EE19EC"/>
    <w:rsid w:val="00F041B7"/>
    <w:rsid w:val="00F05576"/>
    <w:rsid w:val="00F24C7F"/>
    <w:rsid w:val="00F42D1D"/>
    <w:rsid w:val="00F52566"/>
    <w:rsid w:val="00F54CD7"/>
    <w:rsid w:val="00F6483C"/>
    <w:rsid w:val="00F91F6F"/>
    <w:rsid w:val="00FB445F"/>
    <w:rsid w:val="00FC4D3F"/>
    <w:rsid w:val="00FE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2E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0F28"/>
    <w:rPr>
      <w:b/>
      <w:bCs/>
    </w:rPr>
  </w:style>
  <w:style w:type="character" w:styleId="a5">
    <w:name w:val="Emphasis"/>
    <w:basedOn w:val="a0"/>
    <w:uiPriority w:val="20"/>
    <w:qFormat/>
    <w:rsid w:val="007C0F28"/>
    <w:rPr>
      <w:i/>
      <w:iCs/>
    </w:rPr>
  </w:style>
  <w:style w:type="paragraph" w:styleId="a6">
    <w:name w:val="List Paragraph"/>
    <w:basedOn w:val="a"/>
    <w:uiPriority w:val="34"/>
    <w:qFormat/>
    <w:rsid w:val="00207A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525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8828-5C80-4D31-9927-C2B7FED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9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Шерстобитова</dc:creator>
  <cp:keywords/>
  <dc:description/>
  <cp:lastModifiedBy>user</cp:lastModifiedBy>
  <cp:revision>75</cp:revision>
  <cp:lastPrinted>2018-11-23T04:08:00Z</cp:lastPrinted>
  <dcterms:created xsi:type="dcterms:W3CDTF">2018-06-18T04:07:00Z</dcterms:created>
  <dcterms:modified xsi:type="dcterms:W3CDTF">2018-12-06T12:47:00Z</dcterms:modified>
</cp:coreProperties>
</file>